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屏東縣里港國民小學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 w:rsidR="003751C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下學期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普通班代</w:t>
      </w:r>
      <w:r w:rsidR="006D1B8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理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教師</w:t>
      </w:r>
      <w:r>
        <w:rPr>
          <w:rFonts w:ascii="標楷體" w:eastAsia="標楷體" w:hAnsi="標楷體" w:cs="標楷體"/>
          <w:b/>
          <w:sz w:val="28"/>
          <w:szCs w:val="28"/>
        </w:rPr>
        <w:t>甄選簡章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tabs>
          <w:tab w:val="left" w:pos="15000"/>
        </w:tabs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壹、依</w:t>
      </w:r>
      <w:r>
        <w:rPr>
          <w:rFonts w:ascii="標楷體" w:eastAsia="標楷體" w:hAnsi="標楷體" w:cs="標楷體"/>
          <w:b/>
          <w:color w:val="000000"/>
          <w:szCs w:val="24"/>
        </w:rPr>
        <w:t xml:space="preserve">  </w:t>
      </w:r>
      <w:r>
        <w:rPr>
          <w:rFonts w:ascii="標楷體" w:eastAsia="標楷體" w:hAnsi="標楷體" w:cs="標楷體"/>
          <w:b/>
          <w:color w:val="000000"/>
          <w:szCs w:val="24"/>
        </w:rPr>
        <w:t>據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szCs w:val="24"/>
        </w:rPr>
        <w:t>一、教師法、教育人員任用條例。</w:t>
      </w:r>
    </w:p>
    <w:p w:rsidR="00D06F8F" w:rsidRPr="00D06F8F" w:rsidRDefault="006D1B87" w:rsidP="00D06F8F">
      <w:pPr>
        <w:pStyle w:val="Default"/>
        <w:ind w:left="0" w:hanging="2"/>
        <w:rPr>
          <w:rFonts w:hint="eastAsia"/>
          <w:position w:val="0"/>
          <w:sz w:val="23"/>
          <w:szCs w:val="23"/>
        </w:rPr>
      </w:pPr>
      <w:r>
        <w:rPr>
          <w:rFonts w:hAnsi="標楷體" w:hint="eastAsia"/>
        </w:rPr>
        <w:t xml:space="preserve">   </w:t>
      </w:r>
      <w:r w:rsidR="00037C97">
        <w:rPr>
          <w:rFonts w:hAnsi="標楷體"/>
        </w:rPr>
        <w:t>二、</w:t>
      </w:r>
      <w:r w:rsidR="00D06F8F" w:rsidRPr="00D06F8F">
        <w:rPr>
          <w:rFonts w:hint="eastAsia"/>
          <w:position w:val="0"/>
          <w:sz w:val="23"/>
          <w:szCs w:val="23"/>
        </w:rPr>
        <w:t>教育人員任用條例、教育人員任用條例施行細則。</w:t>
      </w:r>
    </w:p>
    <w:p w:rsidR="00D06F8F" w:rsidRDefault="006D1B87" w:rsidP="00D06F8F">
      <w:pPr>
        <w:pStyle w:val="Default"/>
        <w:ind w:left="0" w:hanging="2"/>
        <w:rPr>
          <w:position w:val="0"/>
          <w:sz w:val="23"/>
          <w:szCs w:val="23"/>
        </w:rPr>
      </w:pPr>
      <w:r>
        <w:rPr>
          <w:rFonts w:hAnsi="標楷體"/>
        </w:rPr>
        <w:t xml:space="preserve">   </w:t>
      </w:r>
      <w:r w:rsidR="00037C97">
        <w:rPr>
          <w:rFonts w:hAnsi="標楷體"/>
        </w:rPr>
        <w:t>三、</w:t>
      </w:r>
      <w:r w:rsidR="00D06F8F" w:rsidRPr="00D06F8F">
        <w:rPr>
          <w:rFonts w:hint="eastAsia"/>
          <w:position w:val="0"/>
          <w:sz w:val="23"/>
          <w:szCs w:val="23"/>
        </w:rPr>
        <w:t>高級中等以下學校兼任代課及代理教師聘任辦法。</w:t>
      </w:r>
    </w:p>
    <w:p w:rsidR="00D06F8F" w:rsidRDefault="00D06F8F" w:rsidP="00D06F8F">
      <w:pPr>
        <w:pStyle w:val="Default"/>
        <w:ind w:left="0" w:hanging="2"/>
        <w:rPr>
          <w:rFonts w:hAnsi="標楷體"/>
        </w:rPr>
      </w:pPr>
      <w:r>
        <w:rPr>
          <w:rFonts w:hint="eastAsia"/>
          <w:position w:val="0"/>
          <w:sz w:val="23"/>
          <w:szCs w:val="23"/>
        </w:rPr>
        <w:t xml:space="preserve">   四、</w:t>
      </w:r>
      <w:r>
        <w:rPr>
          <w:rFonts w:hAnsi="標楷體"/>
        </w:rPr>
        <w:t>身心障礙權益保障法第三十八條規定。</w:t>
      </w:r>
    </w:p>
    <w:p w:rsidR="00D06F8F" w:rsidRPr="00D06F8F" w:rsidRDefault="00D06F8F" w:rsidP="00D06F8F">
      <w:pPr>
        <w:pStyle w:val="Default"/>
        <w:ind w:left="0" w:hanging="2"/>
        <w:rPr>
          <w:position w:val="0"/>
          <w:sz w:val="23"/>
          <w:szCs w:val="23"/>
        </w:rPr>
      </w:pPr>
      <w:r>
        <w:rPr>
          <w:rFonts w:hAnsi="標楷體" w:hint="eastAsia"/>
        </w:rPr>
        <w:t xml:space="preserve">   五、</w:t>
      </w:r>
      <w:r>
        <w:rPr>
          <w:rFonts w:hint="eastAsia"/>
          <w:position w:val="0"/>
          <w:sz w:val="23"/>
          <w:szCs w:val="23"/>
        </w:rPr>
        <w:t>本</w:t>
      </w:r>
      <w:r w:rsidRPr="00D06F8F">
        <w:rPr>
          <w:rFonts w:hint="eastAsia"/>
          <w:position w:val="0"/>
          <w:sz w:val="23"/>
          <w:szCs w:val="23"/>
        </w:rPr>
        <w:t>校教師評審委員會設置辦法。</w:t>
      </w:r>
    </w:p>
    <w:p w:rsidR="007B5AE1" w:rsidRDefault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037C97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D06F8F">
        <w:rPr>
          <w:rFonts w:ascii="標楷體" w:eastAsia="標楷體" w:hAnsi="標楷體" w:cs="標楷體" w:hint="eastAsia"/>
          <w:color w:val="000000"/>
          <w:szCs w:val="24"/>
        </w:rPr>
        <w:t>六</w:t>
      </w:r>
      <w:r w:rsidR="00037C97">
        <w:rPr>
          <w:rFonts w:ascii="標楷體" w:eastAsia="標楷體" w:hAnsi="標楷體" w:cs="標楷體"/>
          <w:color w:val="000000"/>
          <w:szCs w:val="24"/>
        </w:rPr>
        <w:t>、本校教師評審委員會之決議。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貳、代理教師缺額</w:t>
      </w:r>
      <w:r>
        <w:rPr>
          <w:rFonts w:ascii="標楷體" w:eastAsia="標楷體" w:hAnsi="標楷體" w:cs="標楷體"/>
          <w:b/>
          <w:color w:val="000000"/>
          <w:szCs w:val="24"/>
        </w:rPr>
        <w:t>(</w:t>
      </w:r>
      <w:r>
        <w:rPr>
          <w:rFonts w:ascii="標楷體" w:eastAsia="標楷體" w:hAnsi="標楷體" w:cs="標楷體"/>
          <w:b/>
          <w:color w:val="000000"/>
          <w:szCs w:val="24"/>
        </w:rPr>
        <w:t>所需科別、人數及聘約期限、薪資</w:t>
      </w:r>
      <w:r>
        <w:rPr>
          <w:rFonts w:ascii="標楷體" w:eastAsia="標楷體" w:hAnsi="標楷體" w:cs="標楷體"/>
          <w:b/>
          <w:color w:val="000000"/>
          <w:szCs w:val="24"/>
        </w:rPr>
        <w:t>)</w:t>
      </w:r>
    </w:p>
    <w:p w:rsidR="007B5AE1" w:rsidRDefault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</w:t>
      </w:r>
      <w:r w:rsidR="00037C97">
        <w:rPr>
          <w:rFonts w:ascii="標楷體" w:eastAsia="標楷體" w:hAnsi="標楷體" w:cs="標楷體"/>
          <w:color w:val="000000"/>
          <w:szCs w:val="24"/>
        </w:rPr>
        <w:t>一、科別：</w:t>
      </w:r>
      <w:r>
        <w:rPr>
          <w:rFonts w:ascii="標楷體" w:eastAsia="標楷體" w:hAnsi="標楷體" w:cs="標楷體" w:hint="eastAsia"/>
          <w:color w:val="000000"/>
          <w:szCs w:val="24"/>
        </w:rPr>
        <w:t>普通班代理教師:正取1名。</w:t>
      </w:r>
    </w:p>
    <w:p w:rsidR="007B5AE1" w:rsidRDefault="006D1B87" w:rsidP="006D1B87">
      <w:pPr>
        <w:ind w:leftChars="0" w:left="852" w:hangingChars="355" w:hanging="852"/>
        <w:rPr>
          <w:rFonts w:ascii="標楷體" w:eastAsia="標楷體" w:hAnsi="標楷體" w:cs="標楷體"/>
          <w:color w:val="FF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037C97">
        <w:rPr>
          <w:rFonts w:ascii="標楷體" w:eastAsia="標楷體" w:hAnsi="標楷體" w:cs="標楷體"/>
          <w:szCs w:val="24"/>
        </w:rPr>
        <w:t>二、聘期：代理教師聘期自即日起至</w:t>
      </w:r>
      <w:r w:rsidR="00037C97">
        <w:rPr>
          <w:rFonts w:ascii="標楷體" w:eastAsia="標楷體" w:hAnsi="標楷體" w:cs="標楷體"/>
          <w:szCs w:val="24"/>
        </w:rPr>
        <w:t>114</w:t>
      </w:r>
      <w:r w:rsidR="00037C97"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7</w:t>
      </w:r>
      <w:r w:rsidR="00037C97">
        <w:rPr>
          <w:rFonts w:ascii="標楷體" w:eastAsia="標楷體" w:hAnsi="標楷體" w:cs="標楷體"/>
          <w:szCs w:val="24"/>
        </w:rPr>
        <w:t>月</w:t>
      </w:r>
      <w:r w:rsidR="00037C97">
        <w:rPr>
          <w:rFonts w:ascii="標楷體" w:eastAsia="標楷體" w:hAnsi="標楷體" w:cs="標楷體"/>
          <w:szCs w:val="24"/>
        </w:rPr>
        <w:t>3</w:t>
      </w:r>
      <w:r>
        <w:rPr>
          <w:rFonts w:ascii="標楷體" w:eastAsia="標楷體" w:hAnsi="標楷體" w:cs="標楷體" w:hint="eastAsia"/>
          <w:szCs w:val="24"/>
        </w:rPr>
        <w:t>1</w:t>
      </w:r>
      <w:r w:rsidR="00037C97">
        <w:rPr>
          <w:rFonts w:ascii="標楷體" w:eastAsia="標楷體" w:hAnsi="標楷體" w:cs="標楷體"/>
          <w:szCs w:val="24"/>
        </w:rPr>
        <w:t>日止，課</w:t>
      </w:r>
      <w:proofErr w:type="gramStart"/>
      <w:r w:rsidR="00037C97">
        <w:rPr>
          <w:rFonts w:ascii="標楷體" w:eastAsia="標楷體" w:hAnsi="標楷體" w:cs="標楷體"/>
          <w:szCs w:val="24"/>
        </w:rPr>
        <w:t>務</w:t>
      </w:r>
      <w:proofErr w:type="gramEnd"/>
      <w:r w:rsidR="00037C97">
        <w:rPr>
          <w:rFonts w:ascii="標楷體" w:eastAsia="標楷體" w:hAnsi="標楷體" w:cs="標楷體"/>
          <w:szCs w:val="24"/>
        </w:rPr>
        <w:t>由學校依照其甄選專長排</w:t>
      </w:r>
      <w:r>
        <w:rPr>
          <w:rFonts w:ascii="標楷體" w:eastAsia="標楷體" w:hAnsi="標楷體" w:cs="標楷體" w:hint="eastAsia"/>
          <w:szCs w:val="24"/>
        </w:rPr>
        <w:t xml:space="preserve"> </w:t>
      </w:r>
      <w:r w:rsidR="00037C97">
        <w:rPr>
          <w:rFonts w:ascii="標楷體" w:eastAsia="標楷體" w:hAnsi="標楷體" w:cs="標楷體"/>
          <w:szCs w:val="24"/>
        </w:rPr>
        <w:t>課。上</w:t>
      </w:r>
      <w:proofErr w:type="gramStart"/>
      <w:r w:rsidR="00037C97">
        <w:rPr>
          <w:rFonts w:ascii="標楷體" w:eastAsia="標楷體" w:hAnsi="標楷體" w:cs="標楷體"/>
          <w:szCs w:val="24"/>
        </w:rPr>
        <w:t>開職缺為</w:t>
      </w:r>
      <w:proofErr w:type="gramEnd"/>
      <w:r w:rsidR="00037C97">
        <w:rPr>
          <w:rFonts w:ascii="標楷體" w:eastAsia="標楷體" w:hAnsi="標楷體" w:cs="標楷體"/>
          <w:szCs w:val="24"/>
        </w:rPr>
        <w:t>「</w:t>
      </w:r>
      <w:r>
        <w:rPr>
          <w:rFonts w:ascii="標楷體" w:eastAsia="標楷體" w:hAnsi="標楷體" w:cs="標楷體" w:hint="eastAsia"/>
          <w:szCs w:val="24"/>
        </w:rPr>
        <w:t>育嬰</w:t>
      </w:r>
      <w:r w:rsidR="00037C97">
        <w:rPr>
          <w:rFonts w:ascii="標楷體" w:eastAsia="標楷體" w:hAnsi="標楷體" w:cs="標楷體"/>
          <w:szCs w:val="24"/>
        </w:rPr>
        <w:t>留職停薪」</w:t>
      </w:r>
      <w:r>
        <w:rPr>
          <w:rFonts w:ascii="標楷體" w:eastAsia="標楷體" w:hAnsi="標楷體" w:cs="標楷體"/>
          <w:szCs w:val="24"/>
        </w:rPr>
        <w:t>，如代</w:t>
      </w:r>
      <w:r>
        <w:rPr>
          <w:rFonts w:ascii="標楷體" w:eastAsia="標楷體" w:hAnsi="標楷體" w:cs="標楷體" w:hint="eastAsia"/>
          <w:szCs w:val="24"/>
        </w:rPr>
        <w:t>理</w:t>
      </w:r>
      <w:r w:rsidR="00037C97">
        <w:rPr>
          <w:rFonts w:ascii="標楷體" w:eastAsia="標楷體" w:hAnsi="標楷體" w:cs="標楷體"/>
          <w:szCs w:val="24"/>
        </w:rPr>
        <w:t>原因不成立或消失時，應即結束聘任。</w:t>
      </w:r>
    </w:p>
    <w:p w:rsidR="007B5AE1" w:rsidRDefault="006D1B87">
      <w:pPr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037C97">
        <w:rPr>
          <w:rFonts w:ascii="標楷體" w:eastAsia="標楷體" w:hAnsi="標楷體" w:cs="標楷體"/>
          <w:szCs w:val="24"/>
        </w:rPr>
        <w:t>三、備取：備取</w:t>
      </w:r>
      <w:r w:rsidR="00037C97">
        <w:rPr>
          <w:rFonts w:ascii="標楷體" w:eastAsia="標楷體" w:hAnsi="標楷體" w:cs="標楷體"/>
          <w:szCs w:val="24"/>
        </w:rPr>
        <w:t>2</w:t>
      </w:r>
      <w:r w:rsidR="00037C97">
        <w:rPr>
          <w:rFonts w:ascii="標楷體" w:eastAsia="標楷體" w:hAnsi="標楷體" w:cs="標楷體"/>
          <w:szCs w:val="24"/>
        </w:rPr>
        <w:t>名，備取人員依錄取順序</w:t>
      </w:r>
      <w:proofErr w:type="gramStart"/>
      <w:r w:rsidR="00037C97">
        <w:rPr>
          <w:rFonts w:ascii="標楷體" w:eastAsia="標楷體" w:hAnsi="標楷體" w:cs="標楷體"/>
          <w:szCs w:val="24"/>
        </w:rPr>
        <w:t>列冊候用</w:t>
      </w:r>
      <w:proofErr w:type="gramEnd"/>
      <w:r w:rsidR="00037C97">
        <w:rPr>
          <w:rFonts w:ascii="標楷體" w:eastAsia="標楷體" w:hAnsi="標楷體" w:cs="標楷體"/>
          <w:szCs w:val="24"/>
        </w:rPr>
        <w:t>，候用有效期限同正取教師。</w:t>
      </w:r>
    </w:p>
    <w:p w:rsidR="007B5AE1" w:rsidRDefault="006D1B87">
      <w:pPr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037C97">
        <w:rPr>
          <w:rFonts w:ascii="標楷體" w:eastAsia="標楷體" w:hAnsi="標楷體" w:cs="標楷體"/>
          <w:szCs w:val="24"/>
        </w:rPr>
        <w:t>四、正取者未於錄取公告限期內完成報到者取消其錄取資格，由備取者遞補之。</w:t>
      </w:r>
    </w:p>
    <w:p w:rsidR="007B5AE1" w:rsidRDefault="006D1B87">
      <w:pPr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037C97">
        <w:rPr>
          <w:rFonts w:ascii="標楷體" w:eastAsia="標楷體" w:hAnsi="標楷體" w:cs="標楷體"/>
          <w:szCs w:val="24"/>
        </w:rPr>
        <w:t>五、薪資：</w:t>
      </w:r>
      <w:r>
        <w:rPr>
          <w:rFonts w:ascii="標楷體" w:eastAsia="標楷體" w:hAnsi="標楷體" w:cs="標楷體" w:hint="eastAsia"/>
          <w:szCs w:val="24"/>
        </w:rPr>
        <w:t>月薪</w:t>
      </w:r>
      <w:r w:rsidR="00037C97">
        <w:rPr>
          <w:rFonts w:ascii="標楷體" w:eastAsia="標楷體" w:hAnsi="標楷體" w:cs="標楷體"/>
          <w:szCs w:val="24"/>
        </w:rPr>
        <w:t>。</w:t>
      </w:r>
    </w:p>
    <w:p w:rsidR="006D1B87" w:rsidRDefault="006D1B87">
      <w:pPr>
        <w:ind w:left="0" w:hanging="2"/>
        <w:rPr>
          <w:rFonts w:ascii="標楷體" w:eastAsia="標楷體" w:hAnsi="標楷體" w:cs="標楷體" w:hint="eastAsia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六、</w:t>
      </w:r>
      <w:r w:rsidRPr="00381ADF">
        <w:rPr>
          <w:rFonts w:ascii="標楷體" w:eastAsia="標楷體" w:hAnsi="標楷體" w:cs="Arial" w:hint="eastAsia"/>
          <w:color w:val="000000"/>
          <w:szCs w:val="24"/>
        </w:rPr>
        <w:t>視學校需求擔任</w:t>
      </w:r>
      <w:r w:rsidRPr="00381ADF">
        <w:rPr>
          <w:rFonts w:ascii="標楷體" w:eastAsia="標楷體" w:hAnsi="標楷體" w:hint="eastAsia"/>
          <w:color w:val="000000"/>
        </w:rPr>
        <w:t>導師或科任課程並協辦其他行政工作</w:t>
      </w:r>
      <w:r>
        <w:rPr>
          <w:rFonts w:ascii="標楷體" w:eastAsia="標楷體" w:hAnsi="標楷體" w:hint="eastAsia"/>
          <w:color w:val="000000"/>
        </w:rPr>
        <w:t>。</w:t>
      </w:r>
    </w:p>
    <w:p w:rsidR="007B5AE1" w:rsidRDefault="006D1B8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 w:hangingChars="355" w:hanging="85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七</w:t>
      </w:r>
      <w:r w:rsidR="00037C97">
        <w:rPr>
          <w:rFonts w:ascii="標楷體" w:eastAsia="標楷體" w:hAnsi="標楷體" w:cs="標楷體"/>
          <w:szCs w:val="24"/>
        </w:rPr>
        <w:t>、</w:t>
      </w:r>
      <w:r w:rsidR="00037C97" w:rsidRPr="006D1B87">
        <w:rPr>
          <w:rFonts w:ascii="標楷體" w:eastAsia="標楷體" w:hAnsi="標楷體" w:cs="標楷體"/>
          <w:szCs w:val="24"/>
        </w:rPr>
        <w:t>「應聘本縣之初任代理代課</w:t>
      </w:r>
      <w:r w:rsidR="00037C97" w:rsidRPr="006D1B87">
        <w:rPr>
          <w:rFonts w:ascii="標楷體" w:eastAsia="標楷體" w:hAnsi="標楷體" w:cs="標楷體"/>
          <w:szCs w:val="24"/>
        </w:rPr>
        <w:t>(</w:t>
      </w:r>
      <w:r w:rsidR="00037C97" w:rsidRPr="006D1B87">
        <w:rPr>
          <w:rFonts w:ascii="標楷體" w:eastAsia="標楷體" w:hAnsi="標楷體" w:cs="標楷體"/>
          <w:szCs w:val="24"/>
        </w:rPr>
        <w:t>聘期</w:t>
      </w:r>
      <w:r w:rsidR="00037C97" w:rsidRPr="006D1B87">
        <w:rPr>
          <w:rFonts w:ascii="標楷體" w:eastAsia="標楷體" w:hAnsi="標楷體" w:cs="標楷體"/>
          <w:szCs w:val="24"/>
        </w:rPr>
        <w:t>3</w:t>
      </w:r>
      <w:r w:rsidR="00037C97" w:rsidRPr="006D1B87">
        <w:rPr>
          <w:rFonts w:ascii="標楷體" w:eastAsia="標楷體" w:hAnsi="標楷體" w:cs="標楷體"/>
          <w:szCs w:val="24"/>
        </w:rPr>
        <w:t>個月以上</w:t>
      </w:r>
      <w:r w:rsidR="00037C97" w:rsidRPr="006D1B87">
        <w:rPr>
          <w:rFonts w:ascii="標楷體" w:eastAsia="標楷體" w:hAnsi="標楷體" w:cs="標楷體"/>
          <w:szCs w:val="24"/>
        </w:rPr>
        <w:t>)</w:t>
      </w:r>
      <w:r w:rsidR="00037C97" w:rsidRPr="006D1B87">
        <w:rPr>
          <w:rFonts w:ascii="標楷體" w:eastAsia="標楷體" w:hAnsi="標楷體" w:cs="標楷體"/>
          <w:szCs w:val="24"/>
        </w:rPr>
        <w:t>教師應參</w:t>
      </w:r>
      <w:r w:rsidR="00037C97" w:rsidRPr="006D1B87">
        <w:rPr>
          <w:rFonts w:ascii="標楷體" w:eastAsia="標楷體" w:hAnsi="標楷體" w:cs="標楷體"/>
          <w:szCs w:val="24"/>
        </w:rPr>
        <w:t>加本縣辦理之初任代理代課教師導入研習」</w:t>
      </w:r>
      <w:sdt>
        <w:sdtPr>
          <w:rPr>
            <w:rFonts w:ascii="標楷體" w:eastAsia="標楷體" w:hAnsi="標楷體" w:cs="標楷體"/>
            <w:szCs w:val="24"/>
          </w:rPr>
          <w:tag w:val="goog_rdk_0"/>
          <w:id w:val="-658535707"/>
        </w:sdtPr>
        <w:sdtEndPr>
          <w:rPr>
            <w:rFonts w:ascii="Times New Roman" w:eastAsiaTheme="minorEastAsia" w:hAnsi="Times New Roman" w:cs="Times New Roman"/>
            <w:szCs w:val="20"/>
          </w:rPr>
        </w:sdtEndPr>
        <w:sdtContent>
          <w:r w:rsidR="00037C97" w:rsidRPr="006D1B87">
            <w:rPr>
              <w:rFonts w:ascii="標楷體" w:eastAsia="標楷體" w:hAnsi="標楷體" w:cs="標楷體"/>
              <w:szCs w:val="24"/>
            </w:rPr>
            <w:t>。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參、公告時間、地點：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zCs w:val="24"/>
        </w:rPr>
        <w:t>一、時間：自</w:t>
      </w:r>
      <w:r>
        <w:rPr>
          <w:rFonts w:ascii="標楷體" w:eastAsia="標楷體" w:hAnsi="標楷體" w:cs="標楷體"/>
          <w:color w:val="000000"/>
          <w:szCs w:val="24"/>
        </w:rPr>
        <w:t>11</w:t>
      </w:r>
      <w:r w:rsidR="006D1B87">
        <w:rPr>
          <w:rFonts w:ascii="標楷體" w:eastAsia="標楷體" w:hAnsi="標楷體" w:cs="標楷體" w:hint="eastAsia"/>
          <w:color w:val="000000"/>
          <w:szCs w:val="24"/>
        </w:rPr>
        <w:t>4</w:t>
      </w:r>
      <w:r>
        <w:rPr>
          <w:rFonts w:ascii="標楷體" w:eastAsia="標楷體" w:hAnsi="標楷體" w:cs="標楷體"/>
          <w:color w:val="000000"/>
          <w:szCs w:val="24"/>
        </w:rPr>
        <w:t>年</w:t>
      </w:r>
      <w:r w:rsidR="006D1B87">
        <w:rPr>
          <w:rFonts w:ascii="標楷體" w:eastAsia="標楷體" w:hAnsi="標楷體" w:cs="標楷體" w:hint="eastAsia"/>
          <w:color w:val="000000"/>
          <w:szCs w:val="24"/>
        </w:rPr>
        <w:t>2</w:t>
      </w:r>
      <w:r>
        <w:rPr>
          <w:rFonts w:ascii="標楷體" w:eastAsia="標楷體" w:hAnsi="標楷體" w:cs="標楷體"/>
          <w:color w:val="000000"/>
          <w:szCs w:val="24"/>
        </w:rPr>
        <w:t>月</w:t>
      </w:r>
      <w:r w:rsidR="006D1B87">
        <w:rPr>
          <w:rFonts w:ascii="標楷體" w:eastAsia="標楷體" w:hAnsi="標楷體" w:cs="標楷體" w:hint="eastAsia"/>
          <w:color w:val="000000"/>
          <w:szCs w:val="24"/>
        </w:rPr>
        <w:t>27</w:t>
      </w:r>
      <w:r>
        <w:rPr>
          <w:rFonts w:ascii="標楷體" w:eastAsia="標楷體" w:hAnsi="標楷體" w:cs="標楷體"/>
          <w:color w:val="000000"/>
          <w:szCs w:val="24"/>
        </w:rPr>
        <w:t>日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szCs w:val="24"/>
        </w:rPr>
        <w:t>四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起至</w:t>
      </w:r>
      <w:r>
        <w:rPr>
          <w:rFonts w:ascii="標楷體" w:eastAsia="標楷體" w:hAnsi="標楷體" w:cs="標楷體"/>
          <w:color w:val="000000"/>
          <w:szCs w:val="24"/>
        </w:rPr>
        <w:t>11</w:t>
      </w:r>
      <w:r w:rsidR="006D1B87">
        <w:rPr>
          <w:rFonts w:ascii="標楷體" w:eastAsia="標楷體" w:hAnsi="標楷體" w:cs="標楷體" w:hint="eastAsia"/>
          <w:color w:val="000000"/>
          <w:szCs w:val="24"/>
        </w:rPr>
        <w:t>4</w:t>
      </w:r>
      <w:r>
        <w:rPr>
          <w:rFonts w:ascii="標楷體" w:eastAsia="標楷體" w:hAnsi="標楷體" w:cs="標楷體"/>
          <w:color w:val="000000"/>
          <w:szCs w:val="24"/>
        </w:rPr>
        <w:t>年</w:t>
      </w:r>
      <w:r w:rsidR="006D1B87">
        <w:rPr>
          <w:rFonts w:ascii="標楷體" w:eastAsia="標楷體" w:hAnsi="標楷體" w:cs="標楷體" w:hint="eastAsia"/>
          <w:color w:val="000000"/>
          <w:szCs w:val="24"/>
        </w:rPr>
        <w:t>3</w:t>
      </w:r>
      <w:r>
        <w:rPr>
          <w:rFonts w:ascii="標楷體" w:eastAsia="標楷體" w:hAnsi="標楷體" w:cs="標楷體"/>
          <w:color w:val="000000"/>
          <w:szCs w:val="24"/>
        </w:rPr>
        <w:t>月</w:t>
      </w:r>
      <w:r>
        <w:rPr>
          <w:rFonts w:ascii="標楷體" w:eastAsia="標楷體" w:hAnsi="標楷體" w:cs="標楷體" w:hint="eastAsia"/>
          <w:color w:val="000000"/>
          <w:szCs w:val="24"/>
        </w:rPr>
        <w:t>7</w:t>
      </w:r>
      <w:r>
        <w:rPr>
          <w:rFonts w:ascii="標楷體" w:eastAsia="標楷體" w:hAnsi="標楷體" w:cs="標楷體"/>
          <w:color w:val="000000"/>
          <w:szCs w:val="24"/>
        </w:rPr>
        <w:t>日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zCs w:val="24"/>
        </w:rPr>
        <w:t>二、地點：全國選聘網、屏東縣政府教育處網站、本校網站首頁。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肆、索取簡章方式：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請自行於屏東縣政府教育處網站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http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>
        <w:rPr>
          <w:rFonts w:ascii="標楷體" w:eastAsia="標楷體" w:hAnsi="標楷體" w:cs="標楷體"/>
          <w:color w:val="000000"/>
          <w:szCs w:val="24"/>
        </w:rPr>
        <w:t>//www.ptc.edu.tw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）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及本校網站公告欄下載列印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報名表、准考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証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、切結書等內容均不得任意變更，請使用</w:t>
      </w:r>
      <w:r>
        <w:rPr>
          <w:rFonts w:ascii="標楷體" w:eastAsia="標楷體" w:hAnsi="標楷體" w:cs="標楷體"/>
          <w:color w:val="000000"/>
          <w:szCs w:val="24"/>
        </w:rPr>
        <w:t>A4</w:t>
      </w:r>
      <w:r>
        <w:rPr>
          <w:rFonts w:ascii="標楷體" w:eastAsia="標楷體" w:hAnsi="標楷體" w:cs="標楷體"/>
          <w:color w:val="000000"/>
          <w:szCs w:val="24"/>
        </w:rPr>
        <w:t>紙張列印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伍、甄試與報名日期：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</w:t>
      </w:r>
      <w:r>
        <w:rPr>
          <w:rFonts w:ascii="標楷體" w:eastAsia="標楷體" w:hAnsi="標楷體" w:cs="標楷體"/>
          <w:color w:val="00000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Cs w:val="24"/>
        </w:rPr>
        <w:t>一、報名日期：</w:t>
      </w:r>
      <w:sdt>
        <w:sdtPr>
          <w:tag w:val="goog_rdk_1"/>
          <w:id w:val="-944298585"/>
        </w:sdtPr>
        <w:sdtEndPr/>
        <w:sdtContent>
          <w:proofErr w:type="gramStart"/>
          <w:r>
            <w:rPr>
              <w:rFonts w:ascii="Gungsuh" w:eastAsia="Gungsuh" w:hAnsi="Gungsuh" w:cs="Gungsuh"/>
              <w:b/>
              <w:color w:val="000000"/>
              <w:szCs w:val="24"/>
            </w:rPr>
            <w:t>採</w:t>
          </w:r>
          <w:proofErr w:type="gramEnd"/>
          <w:r>
            <w:rPr>
              <w:rFonts w:ascii="Gungsuh" w:eastAsia="Gungsuh" w:hAnsi="Gungsuh" w:cs="Gungsuh"/>
              <w:b/>
              <w:color w:val="000000"/>
              <w:szCs w:val="24"/>
            </w:rPr>
            <w:t>一次公告分次招考方式辦理</w:t>
          </w:r>
        </w:sdtContent>
      </w:sdt>
      <w:sdt>
        <w:sdtPr>
          <w:tag w:val="goog_rdk_2"/>
          <w:id w:val="-960336681"/>
        </w:sdtPr>
        <w:sdtEndPr/>
        <w:sdtContent>
          <w:r>
            <w:rPr>
              <w:rFonts w:ascii="Gungsuh" w:eastAsia="Gungsuh" w:hAnsi="Gungsuh" w:cs="Gungsuh"/>
              <w:color w:val="000000"/>
              <w:szCs w:val="24"/>
            </w:rPr>
            <w:t>，錄取人數額滿不再辦理第二或第三次之後招考，惟是否額滿，請自行查閱本校網站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（</w:t>
          </w:r>
          <w:proofErr w:type="gramEnd"/>
        </w:sdtContent>
      </w:sdt>
      <w:r>
        <w:rPr>
          <w:rFonts w:ascii="標楷體" w:eastAsia="標楷體" w:hAnsi="標楷體" w:cs="標楷體"/>
          <w:color w:val="000000"/>
          <w:szCs w:val="24"/>
        </w:rPr>
        <w:t>http://163.24.42.11/</w:t>
      </w:r>
      <w:sdt>
        <w:sdtPr>
          <w:tag w:val="goog_rdk_3"/>
          <w:id w:val="-736397471"/>
        </w:sdtPr>
        <w:sdtEndPr/>
        <w:sdtContent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）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公告，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不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另修正本簡章。</w:t>
          </w:r>
        </w:sdtContent>
      </w:sdt>
    </w:p>
    <w:tbl>
      <w:tblPr>
        <w:tblStyle w:val="af1"/>
        <w:tblW w:w="9119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7627"/>
      </w:tblGrid>
      <w:tr w:rsidR="007B5AE1">
        <w:tc>
          <w:tcPr>
            <w:tcW w:w="1492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招考次別</w:t>
            </w:r>
          </w:p>
        </w:tc>
        <w:tc>
          <w:tcPr>
            <w:tcW w:w="7627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報名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&amp;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甄選期程</w:t>
            </w:r>
          </w:p>
        </w:tc>
      </w:tr>
      <w:tr w:rsidR="007B5AE1">
        <w:tc>
          <w:tcPr>
            <w:tcW w:w="1492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次招考</w:t>
            </w:r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7627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報名收件日：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 w:rsidR="00105250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 w:rsidR="00105250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) 1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/>
                <w:b/>
                <w:szCs w:val="24"/>
              </w:rPr>
              <w:t>00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前截止。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甄選日期：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) </w:t>
            </w:r>
            <w:r w:rsidR="00105250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 w:rsidR="00105250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報到。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公告放榜：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)</w:t>
            </w:r>
            <w:r w:rsidR="00105250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:00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前公告於本校網站。</w:t>
            </w:r>
          </w:p>
        </w:tc>
      </w:tr>
      <w:tr w:rsidR="007B5AE1">
        <w:tc>
          <w:tcPr>
            <w:tcW w:w="1492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次招考</w:t>
            </w:r>
          </w:p>
        </w:tc>
        <w:tc>
          <w:tcPr>
            <w:tcW w:w="7627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報名收件日：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 w:rsidR="00105250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/>
                <w:b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前截止。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甄選日期：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報到。</w:t>
            </w:r>
          </w:p>
          <w:p w:rsidR="007B5AE1" w:rsidRDefault="00037C97" w:rsidP="006D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公告放榜：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四</w:t>
            </w:r>
            <w:r w:rsidR="006D1B87"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12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:00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前公告於本校網站。</w:t>
            </w:r>
            <w:bookmarkStart w:id="0" w:name="_GoBack"/>
            <w:bookmarkEnd w:id="0"/>
          </w:p>
        </w:tc>
      </w:tr>
      <w:tr w:rsidR="007B5AE1">
        <w:tc>
          <w:tcPr>
            <w:tcW w:w="1492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次招考</w:t>
            </w:r>
          </w:p>
        </w:tc>
        <w:tc>
          <w:tcPr>
            <w:tcW w:w="7627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報名收件日：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) 1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/>
                <w:b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前截止。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甄選日期：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08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報到。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公告放榜：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11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年</w:t>
            </w:r>
            <w:r w:rsidR="006D1B87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szCs w:val="24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12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:00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前公告於本校網站。</w:t>
            </w:r>
          </w:p>
        </w:tc>
      </w:tr>
    </w:tbl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</w:t>
      </w:r>
      <w:r>
        <w:rPr>
          <w:rFonts w:ascii="標楷體" w:eastAsia="標楷體" w:hAnsi="標楷體" w:cs="標楷體"/>
          <w:color w:val="00000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Cs w:val="24"/>
        </w:rPr>
        <w:t>二、報名地點：本校教務處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屏東縣里港鄉過江村過江路</w:t>
      </w:r>
      <w:r>
        <w:rPr>
          <w:rFonts w:ascii="標楷體" w:eastAsia="標楷體" w:hAnsi="標楷體" w:cs="標楷體"/>
          <w:color w:val="000000"/>
          <w:szCs w:val="24"/>
        </w:rPr>
        <w:t>41</w:t>
      </w:r>
      <w:r>
        <w:rPr>
          <w:rFonts w:ascii="標楷體" w:eastAsia="標楷體" w:hAnsi="標楷體" w:cs="標楷體"/>
          <w:color w:val="000000"/>
          <w:szCs w:val="24"/>
        </w:rPr>
        <w:t>號，電話</w:t>
      </w:r>
      <w:r>
        <w:rPr>
          <w:rFonts w:ascii="標楷體" w:eastAsia="標楷體" w:hAnsi="標楷體" w:cs="標楷體"/>
          <w:color w:val="000000"/>
          <w:szCs w:val="24"/>
        </w:rPr>
        <w:t>:08-7752161#12)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陸、甄選資格：</w:t>
      </w:r>
      <w:r>
        <w:rPr>
          <w:rFonts w:ascii="標楷體" w:eastAsia="標楷體" w:hAnsi="標楷體" w:cs="標楷體"/>
          <w:b/>
          <w:color w:val="000000"/>
          <w:szCs w:val="24"/>
        </w:rPr>
        <w:t xml:space="preserve"> 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一、第一次甄選：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Cs w:val="24"/>
        </w:rPr>
        <w:t>1.</w:t>
      </w:r>
      <w:r>
        <w:rPr>
          <w:rFonts w:ascii="標楷體" w:eastAsia="標楷體" w:hAnsi="標楷體" w:cs="標楷體"/>
          <w:color w:val="000000"/>
          <w:szCs w:val="24"/>
        </w:rPr>
        <w:t>具有中華民國國籍。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8" w:left="849" w:hangingChars="296" w:hanging="710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2.</w:t>
      </w:r>
      <w:r>
        <w:rPr>
          <w:rFonts w:ascii="標楷體" w:eastAsia="標楷體" w:hAnsi="標楷體" w:cs="標楷體"/>
          <w:color w:val="000000"/>
          <w:szCs w:val="24"/>
        </w:rPr>
        <w:t>符合「師資培育法」及「高級中等以下學校及幼稚園教師資格檢定及教育實習辦法」之規定，持有合格國小一般教師證書者且尚在有效期間者。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850" w:hangingChars="295" w:hanging="708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lastRenderedPageBreak/>
        <w:t xml:space="preserve">    3.</w:t>
      </w:r>
      <w:r>
        <w:rPr>
          <w:rFonts w:ascii="標楷體" w:eastAsia="標楷體" w:hAnsi="標楷體" w:cs="標楷體"/>
          <w:color w:val="000000"/>
          <w:szCs w:val="24"/>
        </w:rPr>
        <w:t>無教師法第</w:t>
      </w:r>
      <w:r>
        <w:rPr>
          <w:rFonts w:ascii="標楷體" w:eastAsia="標楷體" w:hAnsi="標楷體" w:cs="標楷體"/>
          <w:color w:val="000000"/>
          <w:szCs w:val="24"/>
        </w:rPr>
        <w:t>14</w:t>
      </w:r>
      <w:r>
        <w:rPr>
          <w:rFonts w:ascii="標楷體" w:eastAsia="標楷體" w:hAnsi="標楷體" w:cs="標楷體"/>
          <w:color w:val="000000"/>
          <w:szCs w:val="24"/>
        </w:rPr>
        <w:t>條第</w:t>
      </w:r>
      <w:r>
        <w:rPr>
          <w:rFonts w:ascii="標楷體" w:eastAsia="標楷體" w:hAnsi="標楷體" w:cs="標楷體"/>
          <w:color w:val="000000"/>
          <w:szCs w:val="24"/>
        </w:rPr>
        <w:t>1</w:t>
      </w:r>
      <w:r>
        <w:rPr>
          <w:rFonts w:ascii="標楷體" w:eastAsia="標楷體" w:hAnsi="標楷體" w:cs="標楷體"/>
          <w:color w:val="000000"/>
          <w:szCs w:val="24"/>
        </w:rPr>
        <w:t>項各款及無教育人員任用條例第</w:t>
      </w:r>
      <w:r>
        <w:rPr>
          <w:rFonts w:ascii="標楷體" w:eastAsia="標楷體" w:hAnsi="標楷體" w:cs="標楷體"/>
          <w:color w:val="000000"/>
          <w:szCs w:val="24"/>
        </w:rPr>
        <w:t>31</w:t>
      </w:r>
      <w:r>
        <w:rPr>
          <w:rFonts w:ascii="標楷體" w:eastAsia="標楷體" w:hAnsi="標楷體" w:cs="標楷體"/>
          <w:color w:val="000000"/>
          <w:szCs w:val="24"/>
        </w:rPr>
        <w:t>條、</w:t>
      </w:r>
      <w:r>
        <w:rPr>
          <w:rFonts w:ascii="標楷體" w:eastAsia="標楷體" w:hAnsi="標楷體" w:cs="標楷體"/>
          <w:color w:val="000000"/>
          <w:szCs w:val="24"/>
        </w:rPr>
        <w:t>33</w:t>
      </w:r>
      <w:r>
        <w:rPr>
          <w:rFonts w:ascii="標楷體" w:eastAsia="標楷體" w:hAnsi="標楷體" w:cs="標楷體"/>
          <w:color w:val="000000"/>
          <w:szCs w:val="24"/>
        </w:rPr>
        <w:t>條規定情事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錄取後如</w:t>
      </w:r>
      <w:r>
        <w:rPr>
          <w:rFonts w:ascii="標楷體" w:eastAsia="標楷體" w:hAnsi="標楷體" w:cs="標楷體"/>
          <w:color w:val="00000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szCs w:val="24"/>
        </w:rPr>
        <w:t>經發現有上列情事者，取消其錄取資格，</w:t>
      </w:r>
      <w:sdt>
        <w:sdtPr>
          <w:tag w:val="goog_rdk_4"/>
          <w:id w:val="532077953"/>
        </w:sdtPr>
        <w:sdtEndPr/>
        <w:sdtContent>
          <w:r>
            <w:rPr>
              <w:rFonts w:ascii="Gungsuh" w:eastAsia="Gungsuh" w:hAnsi="Gungsuh" w:cs="Gungsuh"/>
              <w:color w:val="000000"/>
              <w:szCs w:val="24"/>
            </w:rPr>
            <w:t>於聘用後</w:t>
          </w:r>
        </w:sdtContent>
      </w:sdt>
      <w:r>
        <w:rPr>
          <w:rFonts w:ascii="標楷體" w:eastAsia="標楷體" w:hAnsi="標楷體" w:cs="標楷體"/>
          <w:color w:val="000000"/>
          <w:szCs w:val="24"/>
        </w:rPr>
        <w:t>仍依規定解聘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  <w:r>
        <w:rPr>
          <w:rFonts w:ascii="標楷體" w:eastAsia="標楷體" w:hAnsi="標楷體" w:cs="標楷體"/>
          <w:color w:val="000000"/>
          <w:szCs w:val="24"/>
        </w:rPr>
        <w:t xml:space="preserve"> 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4.</w:t>
      </w:r>
      <w:r>
        <w:rPr>
          <w:rFonts w:ascii="標楷體" w:eastAsia="標楷體" w:hAnsi="標楷體" w:cs="標楷體"/>
          <w:color w:val="000000"/>
          <w:szCs w:val="24"/>
        </w:rPr>
        <w:t>男性需役畢或免役。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18" w:firstLine="283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二、第二次甄選：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1.</w:t>
      </w:r>
      <w:r>
        <w:rPr>
          <w:rFonts w:ascii="標楷體" w:eastAsia="標楷體" w:hAnsi="標楷體" w:cs="標楷體"/>
          <w:color w:val="000000"/>
          <w:szCs w:val="24"/>
        </w:rPr>
        <w:t>具有中華民國國籍。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9" w:firstLine="14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2.</w:t>
      </w:r>
      <w:r>
        <w:rPr>
          <w:rFonts w:ascii="標楷體" w:eastAsia="標楷體" w:hAnsi="標楷體" w:cs="標楷體"/>
          <w:color w:val="000000"/>
          <w:szCs w:val="24"/>
        </w:rPr>
        <w:t>具有修畢師資職前教育課程且取得修畢證明書者。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9" w:firstLine="14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3.</w:t>
      </w:r>
      <w:r>
        <w:rPr>
          <w:rFonts w:ascii="標楷體" w:eastAsia="標楷體" w:hAnsi="標楷體" w:cs="標楷體"/>
          <w:color w:val="000000"/>
          <w:szCs w:val="24"/>
        </w:rPr>
        <w:t>無教師法第</w:t>
      </w:r>
      <w:r>
        <w:rPr>
          <w:rFonts w:ascii="標楷體" w:eastAsia="標楷體" w:hAnsi="標楷體" w:cs="標楷體"/>
          <w:color w:val="000000"/>
          <w:szCs w:val="24"/>
        </w:rPr>
        <w:t>14</w:t>
      </w:r>
      <w:r>
        <w:rPr>
          <w:rFonts w:ascii="標楷體" w:eastAsia="標楷體" w:hAnsi="標楷體" w:cs="標楷體"/>
          <w:color w:val="000000"/>
          <w:szCs w:val="24"/>
        </w:rPr>
        <w:t>條第</w:t>
      </w:r>
      <w:r>
        <w:rPr>
          <w:rFonts w:ascii="標楷體" w:eastAsia="標楷體" w:hAnsi="標楷體" w:cs="標楷體"/>
          <w:color w:val="000000"/>
          <w:szCs w:val="24"/>
        </w:rPr>
        <w:t>1</w:t>
      </w:r>
      <w:r>
        <w:rPr>
          <w:rFonts w:ascii="標楷體" w:eastAsia="標楷體" w:hAnsi="標楷體" w:cs="標楷體"/>
          <w:color w:val="000000"/>
          <w:szCs w:val="24"/>
        </w:rPr>
        <w:t>項各款及無教育人員任用條例第</w:t>
      </w:r>
      <w:r>
        <w:rPr>
          <w:rFonts w:ascii="標楷體" w:eastAsia="標楷體" w:hAnsi="標楷體" w:cs="標楷體"/>
          <w:color w:val="000000"/>
          <w:szCs w:val="24"/>
        </w:rPr>
        <w:t>31</w:t>
      </w:r>
      <w:r>
        <w:rPr>
          <w:rFonts w:ascii="標楷體" w:eastAsia="標楷體" w:hAnsi="標楷體" w:cs="標楷體"/>
          <w:color w:val="000000"/>
          <w:szCs w:val="24"/>
        </w:rPr>
        <w:t>條、</w:t>
      </w:r>
      <w:r>
        <w:rPr>
          <w:rFonts w:ascii="標楷體" w:eastAsia="標楷體" w:hAnsi="標楷體" w:cs="標楷體"/>
          <w:color w:val="000000"/>
          <w:szCs w:val="24"/>
        </w:rPr>
        <w:t>33</w:t>
      </w:r>
      <w:r>
        <w:rPr>
          <w:rFonts w:ascii="標楷體" w:eastAsia="標楷體" w:hAnsi="標楷體" w:cs="標楷體"/>
          <w:color w:val="000000"/>
          <w:szCs w:val="24"/>
        </w:rPr>
        <w:t>條規定情事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錄取後如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szCs w:val="24"/>
        </w:rPr>
        <w:t>經發現有上列情事者，取消其錄取資格，</w:t>
      </w:r>
      <w:sdt>
        <w:sdtPr>
          <w:rPr>
            <w:rFonts w:ascii="標楷體" w:eastAsia="標楷體" w:hAnsi="標楷體" w:cs="標楷體"/>
            <w:color w:val="000000"/>
            <w:szCs w:val="24"/>
          </w:rPr>
          <w:tag w:val="goog_rdk_5"/>
          <w:id w:val="397710714"/>
        </w:sdtPr>
        <w:sdtEndPr/>
        <w:sdtContent>
          <w:r w:rsidRPr="006D1B87">
            <w:rPr>
              <w:rFonts w:ascii="標楷體" w:eastAsia="標楷體" w:hAnsi="標楷體" w:cs="標楷體"/>
              <w:color w:val="000000"/>
              <w:szCs w:val="24"/>
            </w:rPr>
            <w:t>於聘用後</w:t>
          </w:r>
        </w:sdtContent>
      </w:sdt>
      <w:r>
        <w:rPr>
          <w:rFonts w:ascii="標楷體" w:eastAsia="標楷體" w:hAnsi="標楷體" w:cs="標楷體"/>
          <w:color w:val="000000"/>
          <w:szCs w:val="24"/>
        </w:rPr>
        <w:t>仍依規定解聘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  <w:r>
        <w:rPr>
          <w:rFonts w:ascii="標楷體" w:eastAsia="標楷體" w:hAnsi="標楷體" w:cs="標楷體"/>
          <w:color w:val="000000"/>
          <w:szCs w:val="24"/>
        </w:rPr>
        <w:t xml:space="preserve"> 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9" w:firstLine="14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4.</w:t>
      </w:r>
      <w:r>
        <w:rPr>
          <w:rFonts w:ascii="標楷體" w:eastAsia="標楷體" w:hAnsi="標楷體" w:cs="標楷體"/>
          <w:color w:val="000000"/>
          <w:szCs w:val="24"/>
        </w:rPr>
        <w:t>男性需役畢或免役。</w:t>
      </w:r>
    </w:p>
    <w:p w:rsidR="007B5AE1" w:rsidRDefault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FF0000"/>
          <w:szCs w:val="24"/>
        </w:rPr>
        <w:t xml:space="preserve">  </w:t>
      </w:r>
      <w:r w:rsidR="00037C97">
        <w:rPr>
          <w:rFonts w:ascii="標楷體" w:eastAsia="標楷體" w:hAnsi="標楷體" w:cs="標楷體"/>
          <w:b/>
          <w:color w:val="000000"/>
          <w:szCs w:val="24"/>
        </w:rPr>
        <w:t>三、第三次甄選：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1.</w:t>
      </w:r>
      <w:r>
        <w:rPr>
          <w:rFonts w:ascii="標楷體" w:eastAsia="標楷體" w:hAnsi="標楷體" w:cs="標楷體"/>
          <w:color w:val="000000"/>
          <w:szCs w:val="24"/>
        </w:rPr>
        <w:t>具有中華民國國籍。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</w:t>
      </w:r>
      <w:r>
        <w:rPr>
          <w:rFonts w:ascii="標楷體" w:eastAsia="標楷體" w:hAnsi="標楷體" w:cs="標楷體"/>
          <w:b/>
          <w:color w:val="000000"/>
          <w:szCs w:val="24"/>
        </w:rPr>
        <w:t xml:space="preserve"> 2.</w:t>
      </w:r>
      <w:r>
        <w:rPr>
          <w:rFonts w:ascii="標楷體" w:eastAsia="標楷體" w:hAnsi="標楷體" w:cs="標楷體"/>
          <w:b/>
          <w:color w:val="000000"/>
          <w:szCs w:val="24"/>
        </w:rPr>
        <w:t>一般大學畢業者。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3.</w:t>
      </w:r>
      <w:r>
        <w:rPr>
          <w:rFonts w:ascii="標楷體" w:eastAsia="標楷體" w:hAnsi="標楷體" w:cs="標楷體"/>
          <w:color w:val="000000"/>
          <w:szCs w:val="24"/>
        </w:rPr>
        <w:t>無教師法第</w:t>
      </w:r>
      <w:r>
        <w:rPr>
          <w:rFonts w:ascii="標楷體" w:eastAsia="標楷體" w:hAnsi="標楷體" w:cs="標楷體"/>
          <w:color w:val="000000"/>
          <w:szCs w:val="24"/>
        </w:rPr>
        <w:t>14</w:t>
      </w:r>
      <w:r>
        <w:rPr>
          <w:rFonts w:ascii="標楷體" w:eastAsia="標楷體" w:hAnsi="標楷體" w:cs="標楷體"/>
          <w:color w:val="000000"/>
          <w:szCs w:val="24"/>
        </w:rPr>
        <w:t>條第</w:t>
      </w:r>
      <w:r>
        <w:rPr>
          <w:rFonts w:ascii="標楷體" w:eastAsia="標楷體" w:hAnsi="標楷體" w:cs="標楷體"/>
          <w:color w:val="000000"/>
          <w:szCs w:val="24"/>
        </w:rPr>
        <w:t>1</w:t>
      </w:r>
      <w:r>
        <w:rPr>
          <w:rFonts w:ascii="標楷體" w:eastAsia="標楷體" w:hAnsi="標楷體" w:cs="標楷體"/>
          <w:color w:val="000000"/>
          <w:szCs w:val="24"/>
        </w:rPr>
        <w:t>項各款及無教育人員任用條例第</w:t>
      </w:r>
      <w:r>
        <w:rPr>
          <w:rFonts w:ascii="標楷體" w:eastAsia="標楷體" w:hAnsi="標楷體" w:cs="標楷體"/>
          <w:color w:val="000000"/>
          <w:szCs w:val="24"/>
        </w:rPr>
        <w:t>31</w:t>
      </w:r>
      <w:r>
        <w:rPr>
          <w:rFonts w:ascii="標楷體" w:eastAsia="標楷體" w:hAnsi="標楷體" w:cs="標楷體"/>
          <w:color w:val="000000"/>
          <w:szCs w:val="24"/>
        </w:rPr>
        <w:t>條、</w:t>
      </w:r>
      <w:r>
        <w:rPr>
          <w:rFonts w:ascii="標楷體" w:eastAsia="標楷體" w:hAnsi="標楷體" w:cs="標楷體"/>
          <w:color w:val="000000"/>
          <w:szCs w:val="24"/>
        </w:rPr>
        <w:t>33</w:t>
      </w:r>
      <w:r>
        <w:rPr>
          <w:rFonts w:ascii="標楷體" w:eastAsia="標楷體" w:hAnsi="標楷體" w:cs="標楷體"/>
          <w:color w:val="000000"/>
          <w:szCs w:val="24"/>
        </w:rPr>
        <w:t>條規定情事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錄取後如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szCs w:val="24"/>
        </w:rPr>
        <w:t>經發現有上列情事者，取消其錄取資格，</w:t>
      </w:r>
      <w:sdt>
        <w:sdtPr>
          <w:tag w:val="goog_rdk_6"/>
          <w:id w:val="-817647659"/>
        </w:sdtPr>
        <w:sdtEndPr/>
        <w:sdtContent>
          <w:r>
            <w:rPr>
              <w:rFonts w:ascii="Gungsuh" w:eastAsia="Gungsuh" w:hAnsi="Gungsuh" w:cs="Gungsuh"/>
              <w:color w:val="000000"/>
              <w:szCs w:val="24"/>
            </w:rPr>
            <w:t>於聘用後</w:t>
          </w:r>
        </w:sdtContent>
      </w:sdt>
      <w:r>
        <w:rPr>
          <w:rFonts w:ascii="標楷體" w:eastAsia="標楷體" w:hAnsi="標楷體" w:cs="標楷體"/>
          <w:color w:val="000000"/>
          <w:szCs w:val="24"/>
        </w:rPr>
        <w:t>仍依規定解聘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  <w:r>
        <w:rPr>
          <w:rFonts w:ascii="標楷體" w:eastAsia="標楷體" w:hAnsi="標楷體" w:cs="標楷體"/>
          <w:color w:val="000000"/>
          <w:szCs w:val="24"/>
        </w:rPr>
        <w:t xml:space="preserve"> 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4.</w:t>
      </w:r>
      <w:r>
        <w:rPr>
          <w:rFonts w:ascii="標楷體" w:eastAsia="標楷體" w:hAnsi="標楷體" w:cs="標楷體"/>
          <w:color w:val="000000"/>
          <w:szCs w:val="24"/>
        </w:rPr>
        <w:t>男性需役畢或免役。</w:t>
      </w:r>
    </w:p>
    <w:p w:rsidR="007B5AE1" w:rsidRPr="006D1B87" w:rsidRDefault="00037C97" w:rsidP="006D1B87">
      <w:pPr>
        <w:pStyle w:val="af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  <w:color w:val="000000"/>
          <w:szCs w:val="24"/>
        </w:rPr>
      </w:pPr>
      <w:r w:rsidRPr="006D1B87">
        <w:rPr>
          <w:rFonts w:ascii="標楷體" w:eastAsia="標楷體" w:hAnsi="標楷體" w:cs="標楷體"/>
          <w:b/>
          <w:color w:val="000000"/>
          <w:szCs w:val="24"/>
        </w:rPr>
        <w:t>報名手續：</w:t>
      </w:r>
    </w:p>
    <w:p w:rsidR="007B5AE1" w:rsidRDefault="006D1B8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18" w:firstLine="28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一、</w:t>
      </w:r>
      <w:proofErr w:type="gramStart"/>
      <w:r w:rsidR="00037C97">
        <w:rPr>
          <w:rFonts w:ascii="標楷體" w:eastAsia="標楷體" w:hAnsi="標楷體" w:cs="標楷體"/>
          <w:color w:val="000000"/>
          <w:szCs w:val="24"/>
        </w:rPr>
        <w:t>採</w:t>
      </w:r>
      <w:proofErr w:type="gramEnd"/>
      <w:r w:rsidR="00037C97">
        <w:rPr>
          <w:rFonts w:ascii="標楷體" w:eastAsia="標楷體" w:hAnsi="標楷體" w:cs="標楷體"/>
          <w:color w:val="000000"/>
          <w:szCs w:val="24"/>
        </w:rPr>
        <w:t>現場報名（可以委託辦理但須附委託書），通訊報名不予受理。</w:t>
      </w:r>
    </w:p>
    <w:p w:rsidR="007B5AE1" w:rsidRDefault="006D1B8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18" w:firstLine="28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二、</w:t>
      </w:r>
      <w:r w:rsidR="00037C97">
        <w:rPr>
          <w:rFonts w:ascii="標楷體" w:eastAsia="標楷體" w:hAnsi="標楷體" w:cs="標楷體"/>
          <w:color w:val="000000"/>
          <w:szCs w:val="24"/>
        </w:rPr>
        <w:t>報名時應</w:t>
      </w:r>
      <w:proofErr w:type="gramStart"/>
      <w:r w:rsidR="00037C97">
        <w:rPr>
          <w:rFonts w:ascii="標楷體" w:eastAsia="標楷體" w:hAnsi="標楷體" w:cs="標楷體"/>
          <w:color w:val="000000"/>
          <w:szCs w:val="24"/>
        </w:rPr>
        <w:t>繳附下列表</w:t>
      </w:r>
      <w:proofErr w:type="gramEnd"/>
      <w:r w:rsidR="00037C97">
        <w:rPr>
          <w:rFonts w:ascii="標楷體" w:eastAsia="標楷體" w:hAnsi="標楷體" w:cs="標楷體"/>
          <w:color w:val="000000"/>
          <w:szCs w:val="24"/>
        </w:rPr>
        <w:t>件：（請依序裝訂證件影本一律以</w:t>
      </w:r>
      <w:r w:rsidR="00037C97">
        <w:rPr>
          <w:rFonts w:ascii="標楷體" w:eastAsia="標楷體" w:hAnsi="標楷體" w:cs="標楷體"/>
          <w:color w:val="000000"/>
          <w:szCs w:val="24"/>
        </w:rPr>
        <w:t>A 4</w:t>
      </w:r>
      <w:r w:rsidR="00037C97">
        <w:rPr>
          <w:rFonts w:ascii="標楷體" w:eastAsia="標楷體" w:hAnsi="標楷體" w:cs="標楷體"/>
          <w:color w:val="000000"/>
          <w:szCs w:val="24"/>
        </w:rPr>
        <w:t>影印）：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zCs w:val="24"/>
        </w:rPr>
        <w:t>（一）報名表一份。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（二）最近三個月內二吋正面脫帽半身相片二張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請分別黏貼於報名表及准考證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（三）國民身分證正反面影印本乙份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正本驗畢發還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8" w:left="1133" w:hangingChars="294" w:hanging="7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（五）持國外證書應附中文翻譯及駐外單位驗證證明（正本驗畢發還，影印本留存備查）。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（六）男性檢附退伍證或解召令（正本驗畢發還，影印本留存備查）。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1132" w:hangingChars="296" w:hanging="71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七）領有身心障礙手冊（在有效期限內），或持有衛生署公告之身心障礙鑑定醫療機構診斷證明書（開具日期為有效期限內）之應考人，得於報名時申請應考服務，但實際服務方式須視個別情形審核通過後提供。</w:t>
      </w:r>
    </w:p>
    <w:p w:rsidR="007B5AE1" w:rsidRDefault="00037C9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（八）報名費：無。</w:t>
      </w:r>
    </w:p>
    <w:p w:rsidR="007B5AE1" w:rsidRPr="006D1B87" w:rsidRDefault="00037C97" w:rsidP="006D1B87">
      <w:pPr>
        <w:pStyle w:val="af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Cs w:val="24"/>
        </w:rPr>
      </w:pPr>
      <w:r w:rsidRPr="006D1B87">
        <w:rPr>
          <w:rFonts w:ascii="標楷體" w:eastAsia="標楷體" w:hAnsi="標楷體" w:cs="標楷體"/>
          <w:b/>
          <w:color w:val="000000"/>
          <w:szCs w:val="24"/>
        </w:rPr>
        <w:t>甄選方式暨成績計算方式：</w:t>
      </w:r>
    </w:p>
    <w:p w:rsidR="007B5AE1" w:rsidRPr="006D1B87" w:rsidRDefault="00037C97" w:rsidP="006D1B87">
      <w:pPr>
        <w:pStyle w:val="af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  <w:szCs w:val="24"/>
        </w:rPr>
      </w:pPr>
      <w:r w:rsidRPr="006D1B87">
        <w:rPr>
          <w:rFonts w:ascii="標楷體" w:eastAsia="標楷體" w:hAnsi="標楷體" w:cs="標楷體"/>
          <w:color w:val="000000"/>
          <w:szCs w:val="24"/>
        </w:rPr>
        <w:t>甄選</w:t>
      </w:r>
      <w:proofErr w:type="gramStart"/>
      <w:r w:rsidRPr="006D1B87">
        <w:rPr>
          <w:rFonts w:ascii="標楷體" w:eastAsia="標楷體" w:hAnsi="標楷體" w:cs="標楷體"/>
          <w:color w:val="000000"/>
          <w:szCs w:val="24"/>
        </w:rPr>
        <w:t>採</w:t>
      </w:r>
      <w:proofErr w:type="gramEnd"/>
      <w:r w:rsidRPr="006D1B87">
        <w:rPr>
          <w:rFonts w:ascii="標楷體" w:eastAsia="標楷體" w:hAnsi="標楷體" w:cs="標楷體"/>
          <w:color w:val="000000"/>
          <w:szCs w:val="24"/>
        </w:rPr>
        <w:t>一階段（試教、口試）方式辦理，總成績則</w:t>
      </w:r>
      <w:proofErr w:type="gramStart"/>
      <w:r w:rsidRPr="006D1B87">
        <w:rPr>
          <w:rFonts w:ascii="標楷體" w:eastAsia="標楷體" w:hAnsi="標楷體" w:cs="標楷體"/>
          <w:color w:val="000000"/>
          <w:szCs w:val="24"/>
        </w:rPr>
        <w:t>採計試</w:t>
      </w:r>
      <w:proofErr w:type="gramEnd"/>
      <w:r w:rsidRPr="006D1B87">
        <w:rPr>
          <w:rFonts w:ascii="標楷體" w:eastAsia="標楷體" w:hAnsi="標楷體" w:cs="標楷體"/>
          <w:color w:val="000000"/>
          <w:szCs w:val="24"/>
        </w:rPr>
        <w:t>教及口試成績之總和依成績高低排列。總分相同者，錄取先後標準：</w:t>
      </w:r>
      <w:r w:rsidRPr="006D1B87">
        <w:rPr>
          <w:rFonts w:ascii="標楷體" w:eastAsia="標楷體" w:hAnsi="標楷體" w:cs="標楷體"/>
          <w:color w:val="000000"/>
          <w:szCs w:val="24"/>
        </w:rPr>
        <w:t>1.</w:t>
      </w:r>
      <w:r w:rsidRPr="006D1B87">
        <w:rPr>
          <w:rFonts w:ascii="標楷體" w:eastAsia="標楷體" w:hAnsi="標楷體" w:cs="標楷體"/>
          <w:color w:val="000000"/>
          <w:szCs w:val="24"/>
        </w:rPr>
        <w:t>如有身心障礙者優先錄取，</w:t>
      </w:r>
      <w:r w:rsidRPr="006D1B87">
        <w:rPr>
          <w:rFonts w:ascii="標楷體" w:eastAsia="標楷體" w:hAnsi="標楷體" w:cs="標楷體"/>
          <w:color w:val="000000"/>
          <w:szCs w:val="24"/>
        </w:rPr>
        <w:t>2.</w:t>
      </w:r>
      <w:r w:rsidRPr="006D1B87">
        <w:rPr>
          <w:rFonts w:ascii="標楷體" w:eastAsia="標楷體" w:hAnsi="標楷體" w:cs="標楷體"/>
          <w:color w:val="000000"/>
          <w:szCs w:val="24"/>
        </w:rPr>
        <w:t>如無身心障礙者，以試教成績高者優先錄取，</w:t>
      </w:r>
      <w:r w:rsidRPr="006D1B87">
        <w:rPr>
          <w:rFonts w:ascii="標楷體" w:eastAsia="標楷體" w:hAnsi="標楷體" w:cs="標楷體"/>
          <w:color w:val="000000"/>
          <w:szCs w:val="24"/>
        </w:rPr>
        <w:t>3.</w:t>
      </w:r>
      <w:r w:rsidRPr="006D1B87">
        <w:rPr>
          <w:rFonts w:ascii="標楷體" w:eastAsia="標楷體" w:hAnsi="標楷體" w:cs="標楷體"/>
          <w:color w:val="000000"/>
          <w:szCs w:val="24"/>
        </w:rPr>
        <w:t>如試教、口試成績均相同時，依甄選委員會決議辦理，總成績之平均未達</w:t>
      </w:r>
      <w:r w:rsidRPr="006D1B87">
        <w:rPr>
          <w:rFonts w:ascii="標楷體" w:eastAsia="標楷體" w:hAnsi="標楷體" w:cs="標楷體"/>
          <w:color w:val="000000"/>
          <w:szCs w:val="24"/>
        </w:rPr>
        <w:t>80</w:t>
      </w:r>
      <w:r w:rsidRPr="006D1B87">
        <w:rPr>
          <w:rFonts w:ascii="標楷體" w:eastAsia="標楷體" w:hAnsi="標楷體" w:cs="標楷體"/>
          <w:color w:val="000000"/>
          <w:szCs w:val="24"/>
        </w:rPr>
        <w:t>分以上不予錄取。</w:t>
      </w:r>
    </w:p>
    <w:p w:rsidR="006D1B87" w:rsidRPr="006D1B87" w:rsidRDefault="006D1B87" w:rsidP="006D1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color w:val="000000"/>
          <w:szCs w:val="24"/>
        </w:rPr>
      </w:pPr>
    </w:p>
    <w:p w:rsidR="007B5AE1" w:rsidRDefault="00037C97" w:rsidP="006D1B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甄</w:t>
      </w:r>
      <w:r>
        <w:rPr>
          <w:rFonts w:ascii="標楷體" w:eastAsia="標楷體" w:hAnsi="標楷體" w:cs="標楷體"/>
          <w:color w:val="000000"/>
          <w:sz w:val="26"/>
          <w:szCs w:val="26"/>
        </w:rPr>
        <w:t>選方式</w:t>
      </w:r>
    </w:p>
    <w:tbl>
      <w:tblPr>
        <w:tblStyle w:val="af2"/>
        <w:tblW w:w="104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701"/>
        <w:gridCol w:w="1759"/>
        <w:gridCol w:w="3193"/>
      </w:tblGrid>
      <w:tr w:rsidR="007B5AE1">
        <w:trPr>
          <w:cantSplit/>
          <w:trHeight w:val="320"/>
        </w:trPr>
        <w:tc>
          <w:tcPr>
            <w:tcW w:w="3794" w:type="dxa"/>
            <w:gridSpan w:val="2"/>
            <w:shd w:val="clear" w:color="auto" w:fill="FFFFFF"/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試教</w:t>
            </w:r>
          </w:p>
        </w:tc>
        <w:tc>
          <w:tcPr>
            <w:tcW w:w="3460" w:type="dxa"/>
            <w:gridSpan w:val="2"/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口試</w:t>
            </w:r>
          </w:p>
        </w:tc>
        <w:tc>
          <w:tcPr>
            <w:tcW w:w="3193" w:type="dxa"/>
            <w:vMerge w:val="restart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D9D9D9"/>
              </w:rPr>
              <w:t>錄取標準</w:t>
            </w:r>
          </w:p>
        </w:tc>
      </w:tr>
      <w:tr w:rsidR="007B5AE1">
        <w:trPr>
          <w:cantSplit/>
          <w:trHeight w:val="435"/>
        </w:trPr>
        <w:tc>
          <w:tcPr>
            <w:tcW w:w="19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配分比例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試教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配分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比例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口試時間</w:t>
            </w:r>
          </w:p>
        </w:tc>
        <w:tc>
          <w:tcPr>
            <w:tcW w:w="3193" w:type="dxa"/>
            <w:vMerge/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B5AE1" w:rsidTr="006D1B87">
        <w:trPr>
          <w:cantSplit/>
          <w:trHeight w:val="1833"/>
        </w:trPr>
        <w:tc>
          <w:tcPr>
            <w:tcW w:w="1951" w:type="dxa"/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分鐘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 w:rsidR="006D1B8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年級</w:t>
            </w:r>
            <w:r w:rsidR="006D1B8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下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學期</w:t>
            </w:r>
            <w:r w:rsidR="006D1B87">
              <w:rPr>
                <w:rFonts w:ascii="標楷體" w:eastAsia="標楷體" w:hAnsi="標楷體" w:cs="標楷體" w:hint="eastAsia"/>
                <w:sz w:val="22"/>
                <w:szCs w:val="22"/>
              </w:rPr>
              <w:t>數學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版本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單元任選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40%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分鐘</w:t>
            </w:r>
          </w:p>
        </w:tc>
        <w:tc>
          <w:tcPr>
            <w:tcW w:w="3193" w:type="dxa"/>
            <w:shd w:val="clear" w:color="auto" w:fill="E6E6E6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總成績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採計試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教及口試成績之總和，依成績高低錄取。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甄選方式中有一項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以上零分者，不予錄取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總成績之平均未達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80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分以上不予錄取</w:t>
            </w:r>
          </w:p>
        </w:tc>
      </w:tr>
      <w:tr w:rsidR="007B5AE1">
        <w:trPr>
          <w:cantSplit/>
          <w:trHeight w:val="1573"/>
        </w:trPr>
        <w:tc>
          <w:tcPr>
            <w:tcW w:w="10447" w:type="dxa"/>
            <w:gridSpan w:val="5"/>
            <w:shd w:val="clear" w:color="auto" w:fill="D9D9D9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lastRenderedPageBreak/>
              <w:t>備註：</w:t>
            </w:r>
          </w:p>
          <w:p w:rsidR="007B5AE1" w:rsidRDefault="003751C3" w:rsidP="003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甄選日期：下午</w:t>
            </w:r>
            <w:r w:rsidR="00037C97">
              <w:rPr>
                <w:rFonts w:ascii="標楷體" w:eastAsia="標楷體" w:hAnsi="標楷體" w:cs="標楷體" w:hint="eastAsia"/>
                <w:color w:val="000000"/>
                <w:szCs w:val="24"/>
              </w:rPr>
              <w:t>08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時</w:t>
            </w:r>
            <w:r w:rsidR="00037C97"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分起，考試時間詳如准考證；請於</w:t>
            </w:r>
            <w:r w:rsidR="00037C97">
              <w:rPr>
                <w:rFonts w:ascii="標楷體" w:eastAsia="標楷體" w:hAnsi="標楷體" w:cs="標楷體" w:hint="eastAsia"/>
                <w:color w:val="000000"/>
                <w:szCs w:val="24"/>
              </w:rPr>
              <w:t>08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時</w:t>
            </w:r>
            <w:r w:rsidR="00037C97">
              <w:rPr>
                <w:rFonts w:ascii="標楷體" w:eastAsia="標楷體" w:hAnsi="標楷體" w:cs="標楷體" w:hint="eastAsia"/>
                <w:color w:val="000000"/>
                <w:szCs w:val="24"/>
              </w:rPr>
              <w:t>20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分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前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辦理報到，</w:t>
            </w:r>
            <w:r w:rsidR="00037C97">
              <w:rPr>
                <w:rFonts w:ascii="標楷體" w:eastAsia="標楷體" w:hAnsi="標楷體" w:cs="標楷體" w:hint="eastAsia"/>
                <w:color w:val="000000"/>
                <w:szCs w:val="24"/>
              </w:rPr>
              <w:t>08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時</w:t>
            </w:r>
            <w:r w:rsidR="00037C97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分說明會及抽籤順序。</w:t>
            </w:r>
          </w:p>
          <w:p w:rsidR="007B5AE1" w:rsidRDefault="003751C3" w:rsidP="003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甄選地點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 xml:space="preserve">: 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本校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2F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科任教室。</w:t>
            </w:r>
          </w:p>
          <w:p w:rsidR="007B5AE1" w:rsidRDefault="0037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.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試教時間：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 w:rsidR="00037C97">
              <w:rPr>
                <w:rFonts w:ascii="標楷體" w:eastAsia="標楷體" w:hAnsi="標楷體" w:cs="標楷體"/>
                <w:color w:val="000000"/>
                <w:szCs w:val="24"/>
              </w:rPr>
              <w:t>分鐘。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試教時，請預先備妥教學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設計簡案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一節課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一式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份面交委員。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試場內除黑板</w:t>
            </w:r>
            <w:r>
              <w:rPr>
                <w:rFonts w:ascii="PMingLiu" w:eastAsia="PMingLiu" w:hAnsi="PMingLiu" w:cs="PMingLiu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粉筆</w:t>
            </w:r>
            <w:r>
              <w:rPr>
                <w:rFonts w:ascii="PMingLiu" w:eastAsia="PMingLiu" w:hAnsi="PMingLiu" w:cs="PMingLiu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單槍投影設備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筆電自備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由學校單位準備外，現場不提供任何製作工具及材料，需用其他教學器材者，請應考人自行準備。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口試時間：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分鐘。請應試人員就教育專長自薦，得自由選擇自製書面資料或電子資料呈現教育經驗及專長（如課程設計作品、教學創新事蹟、行政績效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），供甄試委員參閱。</w:t>
            </w:r>
          </w:p>
        </w:tc>
      </w:tr>
    </w:tbl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：試教與口試唱名三次未到</w:t>
      </w:r>
      <w:r>
        <w:rPr>
          <w:rFonts w:ascii="標楷體" w:eastAsia="標楷體" w:hAnsi="標楷體" w:cs="標楷體"/>
          <w:color w:val="000000"/>
          <w:sz w:val="26"/>
          <w:szCs w:val="26"/>
        </w:rPr>
        <w:t>場者，視同棄權。</w:t>
      </w:r>
    </w:p>
    <w:p w:rsidR="007B5AE1" w:rsidRDefault="00375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拾</w:t>
      </w:r>
      <w:r w:rsidR="00037C97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037C97">
        <w:rPr>
          <w:rFonts w:ascii="標楷體" w:eastAsia="標楷體" w:hAnsi="標楷體" w:cs="標楷體"/>
          <w:color w:val="000000"/>
          <w:szCs w:val="24"/>
        </w:rPr>
        <w:t>錄取名單經甄選委員會決議並提請本校教評會審查通過後聘任之。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</w:t>
      </w:r>
      <w:r w:rsidR="003751C3">
        <w:rPr>
          <w:rFonts w:ascii="標楷體" w:eastAsia="標楷體" w:hAnsi="標楷體" w:cs="標楷體" w:hint="eastAsia"/>
          <w:b/>
          <w:color w:val="000000"/>
          <w:szCs w:val="24"/>
        </w:rPr>
        <w:t>壹</w:t>
      </w:r>
      <w:r>
        <w:rPr>
          <w:rFonts w:ascii="標楷體" w:eastAsia="標楷體" w:hAnsi="標楷體" w:cs="標楷體"/>
          <w:b/>
          <w:color w:val="000000"/>
          <w:szCs w:val="24"/>
        </w:rPr>
        <w:t>、錄取公告：</w:t>
      </w:r>
    </w:p>
    <w:p w:rsidR="007B5AE1" w:rsidRDefault="00037C97" w:rsidP="00375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992" w:hangingChars="412" w:hanging="99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 xml:space="preserve">    </w:t>
      </w:r>
      <w:r>
        <w:rPr>
          <w:rFonts w:ascii="標楷體" w:eastAsia="標楷體" w:hAnsi="標楷體" w:cs="標楷體"/>
          <w:b/>
          <w:color w:val="000000"/>
          <w:szCs w:val="24"/>
        </w:rPr>
        <w:t>一、甄選日期當日</w:t>
      </w:r>
      <w:r>
        <w:rPr>
          <w:rFonts w:ascii="標楷體" w:eastAsia="標楷體" w:hAnsi="標楷體" w:cs="標楷體" w:hint="eastAsia"/>
          <w:b/>
          <w:color w:val="000000"/>
          <w:szCs w:val="24"/>
        </w:rPr>
        <w:t>12</w:t>
      </w:r>
      <w:r w:rsidRPr="003751C3">
        <w:rPr>
          <w:rFonts w:ascii="標楷體" w:eastAsia="標楷體" w:hAnsi="標楷體" w:cs="標楷體"/>
          <w:b/>
          <w:color w:val="000000"/>
          <w:szCs w:val="24"/>
        </w:rPr>
        <w:t>時</w:t>
      </w:r>
      <w:r w:rsidRPr="003751C3">
        <w:rPr>
          <w:rFonts w:ascii="標楷體" w:eastAsia="標楷體" w:hAnsi="標楷體" w:cs="標楷體"/>
          <w:b/>
          <w:color w:val="000000"/>
          <w:szCs w:val="24"/>
        </w:rPr>
        <w:t>00</w:t>
      </w:r>
      <w:r w:rsidRPr="003751C3">
        <w:rPr>
          <w:rFonts w:ascii="標楷體" w:eastAsia="標楷體" w:hAnsi="標楷體" w:cs="標楷體"/>
          <w:b/>
          <w:color w:val="000000"/>
          <w:szCs w:val="24"/>
        </w:rPr>
        <w:t>分</w:t>
      </w:r>
      <w:r>
        <w:rPr>
          <w:rFonts w:ascii="標楷體" w:eastAsia="標楷體" w:hAnsi="標楷體" w:cs="標楷體"/>
          <w:color w:val="000000"/>
          <w:szCs w:val="24"/>
        </w:rPr>
        <w:t>前於本校網，並個別以電話、書面通知及本校學校網站公告錄取名單。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849" w:hangingChars="353" w:hanging="847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zCs w:val="24"/>
        </w:rPr>
        <w:t>二、成績複查：</w:t>
      </w:r>
      <w:r>
        <w:rPr>
          <w:rFonts w:ascii="標楷體" w:eastAsia="標楷體" w:hAnsi="標楷體" w:cs="標楷體"/>
          <w:b/>
          <w:color w:val="000000"/>
          <w:szCs w:val="24"/>
        </w:rPr>
        <w:t>甄選日期</w:t>
      </w:r>
      <w:r>
        <w:rPr>
          <w:rFonts w:ascii="標楷體" w:eastAsia="標楷體" w:hAnsi="標楷體" w:cs="標楷體" w:hint="eastAsia"/>
          <w:b/>
          <w:color w:val="000000"/>
          <w:szCs w:val="24"/>
        </w:rPr>
        <w:t>下午</w:t>
      </w:r>
      <w:r>
        <w:rPr>
          <w:rFonts w:eastAsia="Times New Roman"/>
          <w:color w:val="000000"/>
          <w:szCs w:val="24"/>
        </w:rPr>
        <w:t xml:space="preserve"> </w:t>
      </w:r>
      <w:r>
        <w:rPr>
          <w:rFonts w:asciiTheme="minorEastAsia" w:hAnsiTheme="minorEastAsia" w:hint="eastAsia"/>
          <w:color w:val="000000"/>
          <w:szCs w:val="24"/>
        </w:rPr>
        <w:t>13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>
        <w:rPr>
          <w:rFonts w:ascii="標楷體" w:eastAsia="標楷體" w:hAnsi="標楷體" w:cs="標楷體" w:hint="eastAsia"/>
          <w:color w:val="000000"/>
          <w:szCs w:val="24"/>
        </w:rPr>
        <w:t>3</w:t>
      </w:r>
      <w:r>
        <w:rPr>
          <w:rFonts w:ascii="標楷體" w:eastAsia="標楷體" w:hAnsi="標楷體" w:cs="標楷體"/>
          <w:color w:val="000000"/>
          <w:szCs w:val="24"/>
        </w:rPr>
        <w:t>0</w:t>
      </w:r>
      <w:r>
        <w:rPr>
          <w:rFonts w:ascii="標楷體" w:eastAsia="標楷體" w:hAnsi="標楷體" w:cs="標楷體"/>
          <w:color w:val="000000"/>
          <w:szCs w:val="24"/>
        </w:rPr>
        <w:t>至</w:t>
      </w:r>
      <w:r>
        <w:rPr>
          <w:rFonts w:ascii="標楷體" w:eastAsia="標楷體" w:hAnsi="標楷體" w:cs="標楷體"/>
          <w:color w:val="000000"/>
          <w:szCs w:val="24"/>
        </w:rPr>
        <w:t>1</w:t>
      </w:r>
      <w:r>
        <w:rPr>
          <w:rFonts w:ascii="標楷體" w:eastAsia="標楷體" w:hAnsi="標楷體" w:cs="標楷體" w:hint="eastAsia"/>
          <w:color w:val="000000"/>
          <w:szCs w:val="24"/>
        </w:rPr>
        <w:t>5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>
        <w:rPr>
          <w:rFonts w:ascii="標楷體" w:eastAsia="標楷體" w:hAnsi="標楷體" w:cs="標楷體"/>
          <w:color w:val="000000"/>
          <w:szCs w:val="24"/>
        </w:rPr>
        <w:t>00</w:t>
      </w:r>
      <w:r>
        <w:rPr>
          <w:rFonts w:ascii="標楷體" w:eastAsia="標楷體" w:hAnsi="標楷體" w:cs="標楷體"/>
          <w:color w:val="000000"/>
          <w:szCs w:val="24"/>
        </w:rPr>
        <w:t>，持身分證親自向本校教務處申請複查</w:t>
      </w:r>
      <w:r>
        <w:rPr>
          <w:rFonts w:ascii="標楷體" w:eastAsia="標楷體" w:hAnsi="標楷體" w:cs="標楷體"/>
          <w:b/>
          <w:color w:val="000000"/>
          <w:szCs w:val="24"/>
        </w:rPr>
        <w:t>（如遇國定假日，則順延至上班日之第一天）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7B5AE1" w:rsidRDefault="00037C97" w:rsidP="00375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567" w:hangingChars="235" w:hanging="56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</w:t>
      </w:r>
      <w:r w:rsidR="003751C3">
        <w:rPr>
          <w:rFonts w:ascii="標楷體" w:eastAsia="標楷體" w:hAnsi="標楷體" w:cs="標楷體" w:hint="eastAsia"/>
          <w:b/>
          <w:color w:val="000000"/>
          <w:szCs w:val="24"/>
        </w:rPr>
        <w:t>貳</w:t>
      </w:r>
      <w:r>
        <w:rPr>
          <w:rFonts w:ascii="標楷體" w:eastAsia="標楷體" w:hAnsi="標楷體" w:cs="標楷體"/>
          <w:b/>
          <w:color w:val="000000"/>
          <w:szCs w:val="24"/>
        </w:rPr>
        <w:t>、錄取報到：</w:t>
      </w:r>
      <w:r>
        <w:rPr>
          <w:rFonts w:ascii="標楷體" w:eastAsia="標楷體" w:hAnsi="標楷體" w:cs="標楷體"/>
          <w:color w:val="000000"/>
          <w:szCs w:val="24"/>
        </w:rPr>
        <w:t>錄取人員請於</w:t>
      </w:r>
      <w:r>
        <w:rPr>
          <w:rFonts w:ascii="標楷體" w:eastAsia="標楷體" w:hAnsi="標楷體" w:cs="標楷體"/>
          <w:b/>
          <w:color w:val="000000"/>
          <w:szCs w:val="24"/>
        </w:rPr>
        <w:t>甄選日期隔日</w:t>
      </w:r>
      <w:r>
        <w:rPr>
          <w:rFonts w:ascii="標楷體" w:eastAsia="標楷體" w:hAnsi="標楷體" w:cs="標楷體"/>
          <w:b/>
          <w:color w:val="000000"/>
          <w:szCs w:val="24"/>
        </w:rPr>
        <w:t>12:00</w:t>
      </w:r>
      <w:r>
        <w:rPr>
          <w:rFonts w:ascii="標楷體" w:eastAsia="標楷體" w:hAnsi="標楷體" w:cs="標楷體"/>
          <w:color w:val="000000"/>
          <w:szCs w:val="24"/>
        </w:rPr>
        <w:t>前</w:t>
      </w:r>
      <w:r>
        <w:rPr>
          <w:rFonts w:ascii="標楷體" w:eastAsia="標楷體" w:hAnsi="標楷體" w:cs="標楷體"/>
          <w:b/>
          <w:color w:val="000000"/>
          <w:szCs w:val="24"/>
        </w:rPr>
        <w:t>（如遇國定假日，則順延至上班日之第一天）</w:t>
      </w:r>
      <w:r>
        <w:rPr>
          <w:rFonts w:ascii="標楷體" w:eastAsia="標楷體" w:hAnsi="標楷體" w:cs="標楷體"/>
          <w:color w:val="000000"/>
          <w:szCs w:val="24"/>
        </w:rPr>
        <w:t>持相關學經歷證件正本，至本校人事室辦理報到，並依規定辦理到職手續，逾期報到者，視同棄權，由備取人員依序遞補。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Chars="296" w:hanging="711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拾叁、錄取後聘任人員如係政府機關或公私立學校現職人員，應於應聘時檢具原服務機關學校離職證明書或同意書否則不予聘任，並應繳交公立醫院體格檢查表及公立結核病防治院</w:t>
      </w:r>
      <w:r>
        <w:rPr>
          <w:rFonts w:ascii="標楷體" w:eastAsia="標楷體" w:hAnsi="標楷體" w:cs="標楷體"/>
          <w:b/>
          <w:color w:val="000000"/>
          <w:szCs w:val="24"/>
        </w:rPr>
        <w:t>(</w:t>
      </w:r>
      <w:r>
        <w:rPr>
          <w:rFonts w:ascii="標楷體" w:eastAsia="標楷體" w:hAnsi="標楷體" w:cs="標楷體"/>
          <w:b/>
          <w:color w:val="000000"/>
          <w:szCs w:val="24"/>
        </w:rPr>
        <w:t>所</w:t>
      </w:r>
      <w:r>
        <w:rPr>
          <w:rFonts w:ascii="標楷體" w:eastAsia="標楷體" w:hAnsi="標楷體" w:cs="標楷體"/>
          <w:b/>
          <w:color w:val="000000"/>
          <w:szCs w:val="24"/>
        </w:rPr>
        <w:t>)</w:t>
      </w:r>
      <w:r>
        <w:rPr>
          <w:rFonts w:ascii="標楷體" w:eastAsia="標楷體" w:hAnsi="標楷體" w:cs="標楷體"/>
          <w:b/>
          <w:color w:val="000000"/>
          <w:szCs w:val="24"/>
        </w:rPr>
        <w:t>胸部ｘ光檢查證明各一份，體檢如有活動性肺結核、惡性傳染病者取消其應聘資格。</w:t>
      </w:r>
      <w:proofErr w:type="gramStart"/>
      <w:r>
        <w:rPr>
          <w:rFonts w:ascii="標楷體" w:eastAsia="標楷體" w:hAnsi="標楷體" w:cs="標楷體"/>
          <w:b/>
          <w:color w:val="000000"/>
          <w:szCs w:val="24"/>
        </w:rPr>
        <w:t>依據屏府教學</w:t>
      </w:r>
      <w:proofErr w:type="gramEnd"/>
      <w:r>
        <w:rPr>
          <w:rFonts w:ascii="標楷體" w:eastAsia="標楷體" w:hAnsi="標楷體" w:cs="標楷體"/>
          <w:b/>
          <w:color w:val="000000"/>
          <w:szCs w:val="24"/>
        </w:rPr>
        <w:t>字第</w:t>
      </w:r>
      <w:r>
        <w:rPr>
          <w:rFonts w:ascii="標楷體" w:eastAsia="標楷體" w:hAnsi="標楷體" w:cs="標楷體"/>
          <w:b/>
          <w:color w:val="000000"/>
          <w:szCs w:val="24"/>
        </w:rPr>
        <w:t>1010328207</w:t>
      </w:r>
      <w:r>
        <w:rPr>
          <w:rFonts w:ascii="標楷體" w:eastAsia="標楷體" w:hAnsi="標楷體" w:cs="標楷體"/>
          <w:b/>
          <w:color w:val="000000"/>
          <w:szCs w:val="24"/>
        </w:rPr>
        <w:t>號函，須另交『警察刑事紀錄證明』，如有案紀錄及無法提出者取消其應聘資格。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拾肆、</w:t>
      </w:r>
      <w:r>
        <w:rPr>
          <w:rFonts w:ascii="標楷體" w:eastAsia="標楷體" w:hAnsi="標楷體" w:cs="標楷體"/>
          <w:color w:val="000000"/>
          <w:szCs w:val="24"/>
        </w:rPr>
        <w:t>錄取後聘任人員，如逾期未應聘或有第</w:t>
      </w:r>
      <w:r>
        <w:rPr>
          <w:rFonts w:ascii="標楷體" w:eastAsia="標楷體" w:hAnsi="標楷體" w:cs="標楷體"/>
          <w:color w:val="000000"/>
          <w:szCs w:val="24"/>
        </w:rPr>
        <w:t>12</w:t>
      </w:r>
      <w:r>
        <w:rPr>
          <w:rFonts w:ascii="標楷體" w:eastAsia="標楷體" w:hAnsi="標楷體" w:cs="標楷體"/>
          <w:color w:val="000000"/>
          <w:szCs w:val="24"/>
        </w:rPr>
        <w:t>條情形者不予聘任者，應取消其聘任資格，並由備取候用人員中依序遞補，遞補人員以補足本次甄選缺額為限。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拾伍、</w:t>
      </w:r>
      <w:r>
        <w:rPr>
          <w:rFonts w:ascii="標楷體" w:eastAsia="標楷體" w:hAnsi="標楷體" w:cs="標楷體"/>
          <w:color w:val="000000"/>
          <w:szCs w:val="24"/>
        </w:rPr>
        <w:t>疑義查詢專線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08)7752161#12</w:t>
      </w:r>
      <w:r>
        <w:rPr>
          <w:rFonts w:ascii="標楷體" w:eastAsia="標楷體" w:hAnsi="標楷體" w:cs="標楷體"/>
          <w:color w:val="000000"/>
          <w:szCs w:val="24"/>
        </w:rPr>
        <w:t>（里港國小）。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拾陸、附則</w:t>
      </w:r>
      <w:r>
        <w:rPr>
          <w:rFonts w:ascii="標楷體" w:eastAsia="標楷體" w:hAnsi="標楷體" w:cs="標楷體"/>
          <w:b/>
          <w:color w:val="000000"/>
          <w:szCs w:val="24"/>
        </w:rPr>
        <w:t xml:space="preserve">     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  <w:u w:val="single"/>
        </w:rPr>
        <w:t>一、凡持國外學歷報考者，報名時需繳驗下列證件，始得依規定受理報名。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54" w:firstLine="850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  <w:u w:val="single"/>
        </w:rPr>
        <w:t>1.</w:t>
      </w:r>
      <w:r>
        <w:rPr>
          <w:rFonts w:ascii="標楷體" w:eastAsia="標楷體" w:hAnsi="標楷體" w:cs="標楷體"/>
          <w:color w:val="000000"/>
          <w:szCs w:val="24"/>
          <w:u w:val="single"/>
        </w:rPr>
        <w:t>國外學校畢業或學位證書正本、影本及譯本各一份。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4" w:left="850" w:firstLineChars="0" w:firstLine="1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  <w:u w:val="single"/>
        </w:rPr>
        <w:t>2.</w:t>
      </w:r>
      <w:r>
        <w:rPr>
          <w:rFonts w:ascii="標楷體" w:eastAsia="標楷體" w:hAnsi="標楷體" w:cs="標楷體"/>
          <w:color w:val="000000"/>
          <w:szCs w:val="24"/>
          <w:u w:val="single"/>
        </w:rPr>
        <w:t>國外學校歷來成績證明</w:t>
      </w:r>
      <w:r>
        <w:rPr>
          <w:rFonts w:ascii="標楷體" w:eastAsia="標楷體" w:hAnsi="標楷體" w:cs="標楷體"/>
          <w:color w:val="000000"/>
          <w:szCs w:val="24"/>
          <w:u w:val="single"/>
        </w:rPr>
        <w:t>(</w:t>
      </w:r>
      <w:r>
        <w:rPr>
          <w:rFonts w:ascii="標楷體" w:eastAsia="標楷體" w:hAnsi="標楷體" w:cs="標楷體"/>
          <w:color w:val="000000"/>
          <w:szCs w:val="24"/>
          <w:u w:val="single"/>
        </w:rPr>
        <w:t>單</w:t>
      </w:r>
      <w:r>
        <w:rPr>
          <w:rFonts w:ascii="標楷體" w:eastAsia="標楷體" w:hAnsi="標楷體" w:cs="標楷體"/>
          <w:color w:val="000000"/>
          <w:szCs w:val="24"/>
          <w:u w:val="single"/>
        </w:rPr>
        <w:t>)</w:t>
      </w:r>
      <w:r>
        <w:rPr>
          <w:rFonts w:ascii="標楷體" w:eastAsia="標楷體" w:hAnsi="標楷體" w:cs="標楷體"/>
          <w:color w:val="000000"/>
          <w:szCs w:val="24"/>
          <w:u w:val="single"/>
        </w:rPr>
        <w:t>正本、影本一份，</w:t>
      </w:r>
      <w:proofErr w:type="gramStart"/>
      <w:r>
        <w:rPr>
          <w:rFonts w:ascii="標楷體" w:eastAsia="標楷體" w:hAnsi="標楷體" w:cs="標楷體"/>
          <w:color w:val="000000"/>
          <w:szCs w:val="24"/>
          <w:u w:val="single"/>
        </w:rPr>
        <w:t>並出具經法院</w:t>
      </w:r>
      <w:proofErr w:type="gramEnd"/>
      <w:r>
        <w:rPr>
          <w:rFonts w:ascii="標楷體" w:eastAsia="標楷體" w:hAnsi="標楷體" w:cs="標楷體"/>
          <w:color w:val="000000"/>
          <w:szCs w:val="24"/>
          <w:u w:val="single"/>
        </w:rPr>
        <w:t>公證之中譯本。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4" w:left="850" w:firstLineChars="0" w:firstLine="1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  <w:u w:val="single"/>
        </w:rPr>
        <w:t>3.</w:t>
      </w:r>
      <w:r>
        <w:rPr>
          <w:rFonts w:ascii="標楷體" w:eastAsia="標楷體" w:hAnsi="標楷體" w:cs="標楷體"/>
          <w:color w:val="000000"/>
          <w:szCs w:val="24"/>
          <w:u w:val="single"/>
        </w:rPr>
        <w:t>國內最高學歷畢業證書正本及影本各一份。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4" w:left="850" w:firstLineChars="0" w:firstLine="1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  <w:u w:val="single"/>
        </w:rPr>
        <w:t>4.</w:t>
      </w:r>
      <w:r>
        <w:rPr>
          <w:rFonts w:ascii="標楷體" w:eastAsia="標楷體" w:hAnsi="標楷體" w:cs="標楷體"/>
          <w:color w:val="000000"/>
          <w:szCs w:val="24"/>
          <w:u w:val="single"/>
        </w:rPr>
        <w:t>內政部警政署入出境管理局出具之出入境日期、記錄暨護照影印本。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4" w:left="850" w:firstLineChars="0" w:firstLine="1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  <w:u w:val="single"/>
        </w:rPr>
        <w:t>5.</w:t>
      </w:r>
      <w:r>
        <w:rPr>
          <w:rFonts w:ascii="標楷體" w:eastAsia="標楷體" w:hAnsi="標楷體" w:cs="標楷體"/>
          <w:color w:val="000000"/>
          <w:szCs w:val="24"/>
          <w:u w:val="single"/>
        </w:rPr>
        <w:t>駐外單位查證公文函，若係外文證明，應出具中譯本。</w:t>
      </w:r>
    </w:p>
    <w:p w:rsidR="007B5AE1" w:rsidRDefault="00037C97" w:rsidP="00427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 w:hanging="852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</w:t>
      </w:r>
      <w:r w:rsidR="00427BF0">
        <w:rPr>
          <w:rFonts w:ascii="標楷體" w:eastAsia="標楷體" w:hAnsi="標楷體" w:cs="標楷體" w:hint="eastAsia"/>
          <w:color w:val="000000"/>
          <w:sz w:val="26"/>
          <w:szCs w:val="26"/>
        </w:rPr>
        <w:t>二</w:t>
      </w:r>
      <w:r>
        <w:rPr>
          <w:rFonts w:ascii="標楷體" w:eastAsia="標楷體" w:hAnsi="標楷體" w:cs="標楷體"/>
          <w:color w:val="000000"/>
          <w:szCs w:val="24"/>
        </w:rPr>
        <w:t>、</w:t>
      </w:r>
      <w:r>
        <w:rPr>
          <w:rFonts w:ascii="標楷體" w:eastAsia="標楷體" w:hAnsi="標楷體" w:cs="標楷體"/>
          <w:color w:val="000000"/>
          <w:sz w:val="26"/>
          <w:szCs w:val="26"/>
        </w:rPr>
        <w:t>因天然災害或不可抗力之因素，而導致甄選日程及地點需更動，將公布於本校網站。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拾柒、</w:t>
      </w:r>
      <w:r>
        <w:rPr>
          <w:rFonts w:ascii="標楷體" w:eastAsia="標楷體" w:hAnsi="標楷體" w:cs="標楷體"/>
          <w:color w:val="000000"/>
          <w:szCs w:val="24"/>
        </w:rPr>
        <w:t>本簡章經本校教師評審委員會決議，簽呈校長核准後實施，修正時亦同。</w:t>
      </w: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" w:hanging="5"/>
        <w:rPr>
          <w:rFonts w:ascii="標楷體" w:eastAsia="標楷體" w:hAnsi="標楷體" w:cs="標楷體"/>
          <w:color w:val="000000"/>
          <w:sz w:val="48"/>
          <w:szCs w:val="48"/>
        </w:rPr>
        <w:sectPr w:rsidR="007B5AE1">
          <w:pgSz w:w="11907" w:h="16840"/>
          <w:pgMar w:top="975" w:right="850" w:bottom="1140" w:left="992" w:header="851" w:footer="992" w:gutter="0"/>
          <w:pgNumType w:start="1"/>
          <w:cols w:space="720"/>
        </w:sect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  <w:sz w:val="8"/>
          <w:szCs w:val="8"/>
        </w:rPr>
      </w:pPr>
    </w:p>
    <w:tbl>
      <w:tblPr>
        <w:tblStyle w:val="af3"/>
        <w:tblpPr w:leftFromText="180" w:rightFromText="180" w:vertAnchor="page" w:horzAnchor="margin" w:tblpY="1285"/>
        <w:tblW w:w="142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358"/>
        <w:gridCol w:w="1605"/>
        <w:gridCol w:w="9"/>
        <w:gridCol w:w="1551"/>
        <w:gridCol w:w="1041"/>
        <w:gridCol w:w="750"/>
      </w:tblGrid>
      <w:tr w:rsidR="007B5AE1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B5AE1" w:rsidRDefault="00037C97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屏東縣里港國小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113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學年度</w:t>
            </w:r>
          </w:p>
          <w:p w:rsidR="007B5AE1" w:rsidRDefault="00427BF0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下</w:t>
            </w:r>
            <w:r w:rsidR="00037C97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學期</w:t>
            </w:r>
            <w:r w:rsidR="00037C97">
              <w:rPr>
                <w:rFonts w:ascii="標楷體" w:eastAsia="標楷體" w:hAnsi="標楷體" w:cs="標楷體"/>
                <w:sz w:val="36"/>
                <w:szCs w:val="36"/>
              </w:rPr>
              <w:t>代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理</w:t>
            </w:r>
            <w:r w:rsidR="00037C97">
              <w:rPr>
                <w:rFonts w:ascii="標楷體" w:eastAsia="標楷體" w:hAnsi="標楷體" w:cs="標楷體"/>
                <w:sz w:val="36"/>
                <w:szCs w:val="36"/>
              </w:rPr>
              <w:t>教師</w:t>
            </w:r>
            <w:r w:rsidR="00037C97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第</w:t>
            </w:r>
            <w:r w:rsidR="00037C97">
              <w:rPr>
                <w:rFonts w:ascii="PMingLiu" w:eastAsia="PMingLiu" w:hAnsi="PMingLiu" w:cs="PMingLiu"/>
                <w:color w:val="000000"/>
                <w:sz w:val="36"/>
                <w:szCs w:val="36"/>
              </w:rPr>
              <w:t>（</w:t>
            </w:r>
            <w:r w:rsidR="00037C97">
              <w:rPr>
                <w:rFonts w:ascii="PMingLiu" w:eastAsia="PMingLiu" w:hAnsi="PMingLiu" w:cs="PMingLiu"/>
                <w:color w:val="000000"/>
                <w:sz w:val="36"/>
                <w:szCs w:val="36"/>
              </w:rPr>
              <w:t xml:space="preserve">  </w:t>
            </w:r>
            <w:r w:rsidR="00037C97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）次甄選准考證</w:t>
            </w:r>
          </w:p>
          <w:p w:rsidR="007B5AE1" w:rsidRDefault="007B5AE1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2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7"/>
                <w:id w:val="-3055538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甄選日期</w:t>
                </w:r>
              </w:sdtContent>
            </w:sdt>
          </w:p>
        </w:tc>
        <w:tc>
          <w:tcPr>
            <w:tcW w:w="1605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8"/>
                <w:id w:val="-38348614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科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別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9"/>
                <w:id w:val="-1334986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時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間</w:t>
                </w:r>
              </w:sdtContent>
            </w:sdt>
          </w:p>
        </w:tc>
        <w:tc>
          <w:tcPr>
            <w:tcW w:w="10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0"/>
                <w:id w:val="952281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委員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1"/>
                <w:id w:val="213883471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簽章</w:t>
                </w:r>
              </w:sdtContent>
            </w:sdt>
          </w:p>
        </w:tc>
        <w:tc>
          <w:tcPr>
            <w:tcW w:w="750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2"/>
                <w:id w:val="18034245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備註</w:t>
                </w:r>
              </w:sdtContent>
            </w:sdt>
          </w:p>
        </w:tc>
      </w:tr>
      <w:tr w:rsidR="007B5AE1">
        <w:trPr>
          <w:cantSplit/>
          <w:trHeight w:val="326"/>
        </w:trPr>
        <w:tc>
          <w:tcPr>
            <w:tcW w:w="6860" w:type="dxa"/>
            <w:gridSpan w:val="4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B5AE1" w:rsidRDefault="007B5AE1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11</w:t>
            </w:r>
            <w:r w:rsidR="00427BF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4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3"/>
                <w:id w:val="4940713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 </w:t>
                </w:r>
              </w:sdtContent>
            </w:sdt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4"/>
                <w:id w:val="-15232349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月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  </w:t>
                </w:r>
              </w:sdtContent>
            </w:sdt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5"/>
                <w:id w:val="-2914469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日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textDirection w:val="lrTb"/>
              <w:rPr>
                <w:color w:val="FF000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(   )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6"/>
                <w:id w:val="-1787367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試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務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說明</w:t>
                </w:r>
              </w:sdtContent>
            </w:sdt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 w:rsidP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7"/>
                <w:id w:val="-2086439944"/>
              </w:sdtPr>
              <w:sdtEndPr/>
              <w:sdtContent>
                <w:r>
                  <w:rPr>
                    <w:rFonts w:hint="eastAsia"/>
                  </w:rPr>
                  <w:t>08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：</w:t>
                </w:r>
                <w:r>
                  <w:rPr>
                    <w:rFonts w:asciiTheme="minorEastAsia" w:hAnsiTheme="minorEastAsia" w:cs="Gungsuh" w:hint="eastAsia"/>
                    <w:color w:val="000000"/>
                    <w:sz w:val="32"/>
                    <w:szCs w:val="32"/>
                  </w:rPr>
                  <w:t>2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0</w:t>
                </w:r>
              </w:sdtContent>
            </w:sdt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依序先試教，完後再直接進行口試。</w:t>
            </w:r>
          </w:p>
        </w:tc>
      </w:tr>
      <w:tr w:rsidR="007B5AE1">
        <w:trPr>
          <w:cantSplit/>
          <w:trHeight w:val="570"/>
        </w:trPr>
        <w:tc>
          <w:tcPr>
            <w:tcW w:w="6860" w:type="dxa"/>
            <w:gridSpan w:val="4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B5AE1" w:rsidRDefault="007B5AE1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8"/>
                <w:id w:val="10619863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預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備</w:t>
                </w:r>
              </w:sdtContent>
            </w:sdt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9"/>
                <w:id w:val="-161172124"/>
              </w:sdtPr>
              <w:sdtEndPr/>
              <w:sdtContent>
                <w:r>
                  <w:rPr>
                    <w:rFonts w:hint="eastAsia"/>
                  </w:rPr>
                  <w:t>08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：</w:t>
                </w:r>
                <w:r>
                  <w:rPr>
                    <w:rFonts w:asciiTheme="minorEastAsia" w:hAnsiTheme="minorEastAsia" w:cs="Gungsuh" w:hint="eastAsia"/>
                    <w:color w:val="000000"/>
                    <w:sz w:val="32"/>
                    <w:szCs w:val="32"/>
                  </w:rPr>
                  <w:t>2</w:t>
                </w:r>
                <w:r w:rsidR="00427BF0">
                  <w:rPr>
                    <w:rFonts w:asciiTheme="minorEastAsia" w:hAnsiTheme="minorEastAsia" w:cs="Gungsuh" w:hint="eastAsia"/>
                    <w:color w:val="000000"/>
                    <w:sz w:val="32"/>
                    <w:szCs w:val="32"/>
                  </w:rPr>
                  <w:t>5</w:t>
                </w:r>
              </w:sdtContent>
            </w:sdt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</w:tr>
      <w:tr w:rsidR="007B5AE1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:rsidR="007B5AE1" w:rsidRDefault="00037C97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4"/>
                <w:szCs w:val="34"/>
              </w:rPr>
            </w:pPr>
            <w:sdt>
              <w:sdtPr>
                <w:tag w:val="goog_rdk_20"/>
                <w:id w:val="5032453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4"/>
                    <w:szCs w:val="34"/>
                  </w:rPr>
                  <w:t>姓</w:t>
                </w:r>
                <w:r>
                  <w:rPr>
                    <w:rFonts w:ascii="Gungsuh" w:eastAsia="Gungsuh" w:hAnsi="Gungsuh" w:cs="Gungsuh"/>
                    <w:color w:val="000000"/>
                    <w:sz w:val="34"/>
                    <w:szCs w:val="34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  <w:sz w:val="34"/>
                    <w:szCs w:val="34"/>
                  </w:rPr>
                  <w:t>名</w:t>
                </w:r>
              </w:sdtContent>
            </w:sdt>
          </w:p>
        </w:tc>
        <w:tc>
          <w:tcPr>
            <w:tcW w:w="4468" w:type="dxa"/>
            <w:gridSpan w:val="2"/>
            <w:tcBorders>
              <w:right w:val="single" w:sz="24" w:space="0" w:color="000000"/>
            </w:tcBorders>
            <w:vAlign w:val="center"/>
          </w:tcPr>
          <w:p w:rsidR="007B5AE1" w:rsidRDefault="007B5AE1" w:rsidP="00427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4"/>
                <w:szCs w:val="3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4"/>
                <w:szCs w:val="34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1"/>
                <w:id w:val="-82389134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試教</w:t>
                </w:r>
              </w:sdtContent>
            </w:sdt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08:3</w:t>
            </w:r>
            <w:r w:rsidR="00427BF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0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2"/>
                <w:id w:val="-20082708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開始</w:t>
                </w:r>
              </w:sdtContent>
            </w:sdt>
          </w:p>
        </w:tc>
        <w:tc>
          <w:tcPr>
            <w:tcW w:w="10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</w:tr>
      <w:tr w:rsidR="007B5AE1">
        <w:trPr>
          <w:cantSplit/>
          <w:trHeight w:val="898"/>
        </w:trPr>
        <w:tc>
          <w:tcPr>
            <w:tcW w:w="2384" w:type="dxa"/>
            <w:vMerge w:val="restart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3"/>
                <w:id w:val="7873191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相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片</w:t>
                </w:r>
              </w:sdtContent>
            </w:sdt>
          </w:p>
        </w:tc>
        <w:tc>
          <w:tcPr>
            <w:tcW w:w="1125" w:type="dxa"/>
            <w:gridSpan w:val="2"/>
            <w:vMerge w:val="restart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4"/>
                <w:id w:val="18139792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編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號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5"/>
                <w:id w:val="-14003582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准考證</w:t>
                </w:r>
              </w:sdtContent>
            </w:sdt>
          </w:p>
        </w:tc>
        <w:tc>
          <w:tcPr>
            <w:tcW w:w="3351" w:type="dxa"/>
            <w:vMerge w:val="restart"/>
            <w:tcBorders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7B5AE1">
        <w:trPr>
          <w:cantSplit/>
          <w:trHeight w:val="2130"/>
        </w:trPr>
        <w:tc>
          <w:tcPr>
            <w:tcW w:w="2384" w:type="dxa"/>
            <w:vMerge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3351" w:type="dxa"/>
            <w:vMerge/>
            <w:tcBorders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口試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09</w:t>
            </w:r>
            <w:r>
              <w:rPr>
                <w:rFonts w:eastAsia="Times New Roman"/>
                <w:color w:val="000000"/>
                <w:sz w:val="32"/>
                <w:szCs w:val="32"/>
              </w:rPr>
              <w:t>:30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6"/>
                <w:id w:val="6361422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開始</w:t>
                </w:r>
              </w:sdtContent>
            </w:sdt>
          </w:p>
        </w:tc>
        <w:tc>
          <w:tcPr>
            <w:tcW w:w="10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</w:tr>
      <w:tr w:rsidR="007B5AE1">
        <w:trPr>
          <w:cantSplit/>
          <w:trHeight w:val="641"/>
        </w:trPr>
        <w:tc>
          <w:tcPr>
            <w:tcW w:w="6860" w:type="dxa"/>
            <w:gridSpan w:val="4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8"/>
                <w:szCs w:val="28"/>
              </w:rPr>
            </w:pPr>
            <w:sdt>
              <w:sdtPr>
                <w:tag w:val="goog_rdk_27"/>
                <w:id w:val="11477829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注意：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8"/>
                <w:szCs w:val="28"/>
              </w:rPr>
            </w:pPr>
            <w:sdt>
              <w:sdtPr>
                <w:tag w:val="goog_rdk_28"/>
                <w:id w:val="188089382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1.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無准考證不得入場。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29"/>
                <w:id w:val="2465419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2.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本證請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妥為保管，錄取報到時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繳驗本證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。</w:t>
                </w:r>
              </w:sdtContent>
            </w:sdt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</w:tr>
    </w:tbl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sdt>
        <w:sdtPr>
          <w:tag w:val="goog_rdk_30"/>
          <w:id w:val="918063392"/>
        </w:sdtPr>
        <w:sdtEndPr/>
        <w:sdtContent>
          <w:r>
            <w:rPr>
              <w:rFonts w:ascii="Gungsuh" w:eastAsia="Gungsuh" w:hAnsi="Gungsuh" w:cs="Gungsuh"/>
              <w:color w:val="000000"/>
              <w:szCs w:val="24"/>
            </w:rPr>
            <w:t>除准考證編號外其餘由應考人自行填寫</w:t>
          </w:r>
          <w:r>
            <w:rPr>
              <w:rFonts w:ascii="Gungsuh" w:eastAsia="Gungsuh" w:hAnsi="Gungsuh" w:cs="Gungsuh"/>
              <w:color w:val="000000"/>
              <w:szCs w:val="24"/>
            </w:rPr>
            <w:t xml:space="preserve"> </w:t>
          </w:r>
          <w:r>
            <w:rPr>
              <w:rFonts w:ascii="Gungsuh" w:eastAsia="Gungsuh" w:hAnsi="Gungsuh" w:cs="Gungsuh"/>
              <w:color w:val="000000"/>
              <w:szCs w:val="24"/>
            </w:rPr>
            <w:t>考場：屏東縣里港國民小學</w:t>
          </w:r>
          <w:r>
            <w:rPr>
              <w:rFonts w:ascii="Gungsuh" w:eastAsia="Gungsuh" w:hAnsi="Gungsuh" w:cs="Gungsuh"/>
              <w:color w:val="000000"/>
              <w:szCs w:val="24"/>
            </w:rPr>
            <w:t>08-7752161#12</w:t>
          </w:r>
          <w:r>
            <w:rPr>
              <w:rFonts w:ascii="Gungsuh" w:eastAsia="Gungsuh" w:hAnsi="Gungsuh" w:cs="Gungsuh"/>
              <w:color w:val="000000"/>
              <w:szCs w:val="24"/>
            </w:rPr>
            <w:t>地址：屏東縣里港鄉過江村過江路</w:t>
          </w:r>
          <w:r>
            <w:rPr>
              <w:rFonts w:ascii="Gungsuh" w:eastAsia="Gungsuh" w:hAnsi="Gungsuh" w:cs="Gungsuh"/>
              <w:color w:val="000000"/>
              <w:szCs w:val="24"/>
            </w:rPr>
            <w:t>41</w:t>
          </w:r>
          <w:r>
            <w:rPr>
              <w:rFonts w:ascii="Gungsuh" w:eastAsia="Gungsuh" w:hAnsi="Gungsuh" w:cs="Gungsuh"/>
              <w:color w:val="000000"/>
              <w:szCs w:val="24"/>
            </w:rPr>
            <w:t>號</w:t>
          </w:r>
        </w:sdtContent>
      </w:sdt>
    </w:p>
    <w:tbl>
      <w:tblPr>
        <w:tblStyle w:val="af4"/>
        <w:tblpPr w:leftFromText="180" w:rightFromText="180" w:vertAnchor="text" w:tblpX="231" w:tblpY="134"/>
        <w:tblW w:w="13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1193"/>
      </w:tblGrid>
      <w:tr w:rsidR="007B5AE1">
        <w:trPr>
          <w:trHeight w:val="773"/>
        </w:trPr>
        <w:tc>
          <w:tcPr>
            <w:tcW w:w="2625" w:type="dxa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試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場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則</w:t>
            </w:r>
          </w:p>
        </w:tc>
        <w:tc>
          <w:tcPr>
            <w:tcW w:w="11193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二、應試者須按時間到達試場。</w:t>
            </w:r>
          </w:p>
        </w:tc>
      </w:tr>
    </w:tbl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  <w:sectPr w:rsidR="007B5AE1">
          <w:pgSz w:w="16840" w:h="11907" w:orient="landscape"/>
          <w:pgMar w:top="720" w:right="720" w:bottom="720" w:left="720" w:header="851" w:footer="992" w:gutter="0"/>
          <w:cols w:space="720"/>
        </w:sect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sdt>
        <w:sdtPr>
          <w:tag w:val="goog_rdk_31"/>
          <w:id w:val="-611278956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屏東縣里港國民小學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113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學年度下學期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 xml:space="preserve">  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第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 xml:space="preserve">   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次代</w:t>
          </w:r>
          <w:r w:rsidR="00427BF0">
            <w:rPr>
              <w:rFonts w:asciiTheme="minorEastAsia" w:hAnsiTheme="minorEastAsia" w:cs="Gungsuh" w:hint="eastAsia"/>
              <w:b/>
              <w:color w:val="000000"/>
              <w:sz w:val="28"/>
              <w:szCs w:val="28"/>
            </w:rPr>
            <w:t>理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教師甄選報名表</w:t>
          </w:r>
        </w:sdtContent>
      </w:sdt>
    </w:p>
    <w:tbl>
      <w:tblPr>
        <w:tblStyle w:val="af5"/>
        <w:tblW w:w="106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0"/>
        <w:gridCol w:w="19"/>
        <w:gridCol w:w="761"/>
        <w:gridCol w:w="453"/>
        <w:gridCol w:w="267"/>
        <w:gridCol w:w="720"/>
        <w:gridCol w:w="360"/>
        <w:gridCol w:w="360"/>
        <w:gridCol w:w="983"/>
        <w:gridCol w:w="83"/>
        <w:gridCol w:w="14"/>
        <w:gridCol w:w="1321"/>
        <w:gridCol w:w="22"/>
        <w:gridCol w:w="1057"/>
        <w:gridCol w:w="720"/>
        <w:gridCol w:w="2208"/>
      </w:tblGrid>
      <w:tr w:rsidR="007B5AE1">
        <w:trPr>
          <w:cantSplit/>
          <w:trHeight w:val="708"/>
          <w:jc w:val="center"/>
        </w:trPr>
        <w:tc>
          <w:tcPr>
            <w:tcW w:w="525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tag w:val="goog_rdk_32"/>
                <w:id w:val="12055222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科別：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25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tag w:val="goog_rdk_33"/>
                <w:id w:val="-97375920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准考證號碼：</w:t>
                </w:r>
              </w:sdtContent>
            </w:sdt>
          </w:p>
        </w:tc>
      </w:tr>
      <w:tr w:rsidR="007B5AE1">
        <w:trPr>
          <w:cantSplit/>
          <w:trHeight w:val="1012"/>
          <w:jc w:val="center"/>
        </w:trPr>
        <w:tc>
          <w:tcPr>
            <w:tcW w:w="6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婚姻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已婚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未婚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貼相片處</w:t>
            </w:r>
          </w:p>
        </w:tc>
      </w:tr>
      <w:tr w:rsidR="007B5AE1">
        <w:trPr>
          <w:cantSplit/>
          <w:trHeight w:val="650"/>
          <w:jc w:val="center"/>
        </w:trPr>
        <w:tc>
          <w:tcPr>
            <w:tcW w:w="13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現職服務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身份證字號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1174"/>
          <w:jc w:val="center"/>
        </w:trPr>
        <w:tc>
          <w:tcPr>
            <w:tcW w:w="1354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訊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3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戶籍地址：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身心障礙手冊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34"/>
                <w:id w:val="-8454768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持有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tag w:val="goog_rdk_35"/>
                <w:id w:val="9367225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□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未持有</w:t>
                </w:r>
              </w:sdtContent>
            </w:sdt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452"/>
          <w:jc w:val="center"/>
        </w:trPr>
        <w:tc>
          <w:tcPr>
            <w:tcW w:w="1354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通訊地址：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　　話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日：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夜：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行動：</w:t>
            </w:r>
          </w:p>
        </w:tc>
      </w:tr>
      <w:tr w:rsidR="007B5AE1">
        <w:trPr>
          <w:cantSplit/>
          <w:trHeight w:val="345"/>
          <w:jc w:val="center"/>
        </w:trPr>
        <w:tc>
          <w:tcPr>
            <w:tcW w:w="1354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歷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請詳列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系科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﹞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日夜間部</w:t>
            </w:r>
          </w:p>
        </w:tc>
      </w:tr>
      <w:tr w:rsidR="007B5AE1">
        <w:trPr>
          <w:cantSplit/>
          <w:trHeight w:val="491"/>
          <w:jc w:val="center"/>
        </w:trPr>
        <w:tc>
          <w:tcPr>
            <w:tcW w:w="1354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夜間</w:t>
            </w:r>
          </w:p>
        </w:tc>
      </w:tr>
      <w:tr w:rsidR="007B5AE1">
        <w:trPr>
          <w:cantSplit/>
          <w:trHeight w:val="491"/>
          <w:jc w:val="center"/>
        </w:trPr>
        <w:tc>
          <w:tcPr>
            <w:tcW w:w="1354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碩士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夜間</w:t>
            </w:r>
          </w:p>
        </w:tc>
      </w:tr>
      <w:tr w:rsidR="007B5AE1">
        <w:trPr>
          <w:cantSplit/>
          <w:trHeight w:val="560"/>
          <w:jc w:val="center"/>
        </w:trPr>
        <w:tc>
          <w:tcPr>
            <w:tcW w:w="1354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508"/>
          <w:jc w:val="center"/>
        </w:trPr>
        <w:tc>
          <w:tcPr>
            <w:tcW w:w="13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兵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役</w:t>
            </w:r>
          </w:p>
        </w:tc>
        <w:tc>
          <w:tcPr>
            <w:tcW w:w="93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役畢，退伍日期　　年　　月　　日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未役　　　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無兵役義務　　　　</w:t>
            </w:r>
          </w:p>
        </w:tc>
      </w:tr>
      <w:tr w:rsidR="007B5AE1">
        <w:trPr>
          <w:cantSplit/>
          <w:trHeight w:val="560"/>
          <w:jc w:val="center"/>
        </w:trPr>
        <w:tc>
          <w:tcPr>
            <w:tcW w:w="1354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教師證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登記</w:t>
            </w:r>
          </w:p>
        </w:tc>
        <w:tc>
          <w:tcPr>
            <w:tcW w:w="2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證書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5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560"/>
          <w:jc w:val="center"/>
        </w:trPr>
        <w:tc>
          <w:tcPr>
            <w:tcW w:w="1354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560"/>
          <w:jc w:val="center"/>
        </w:trPr>
        <w:tc>
          <w:tcPr>
            <w:tcW w:w="1354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560"/>
          <w:jc w:val="center"/>
        </w:trPr>
        <w:tc>
          <w:tcPr>
            <w:tcW w:w="13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修習教育學分機構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證免填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)</w:t>
            </w:r>
          </w:p>
        </w:tc>
        <w:tc>
          <w:tcPr>
            <w:tcW w:w="2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結業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  <w:trHeight w:val="567"/>
          <w:jc w:val="center"/>
        </w:trPr>
        <w:tc>
          <w:tcPr>
            <w:tcW w:w="13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報考人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報名日期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　　　日</w:t>
            </w:r>
          </w:p>
        </w:tc>
      </w:tr>
      <w:tr w:rsidR="007B5AE1">
        <w:trPr>
          <w:cantSplit/>
          <w:trHeight w:val="1699"/>
          <w:jc w:val="center"/>
        </w:trPr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右欄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請勿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填寫</w:t>
            </w:r>
          </w:p>
        </w:tc>
        <w:tc>
          <w:tcPr>
            <w:tcW w:w="9329" w:type="dxa"/>
            <w:gridSpan w:val="1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大學以上學歷證件影本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簡歷表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委託書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身份證影本　　　　　　　　　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切結書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合格教師證書證書影本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英語專長證明</w:t>
            </w:r>
          </w:p>
        </w:tc>
      </w:tr>
      <w:tr w:rsidR="007B5AE1">
        <w:trPr>
          <w:cantSplit/>
          <w:trHeight w:val="1698"/>
          <w:jc w:val="center"/>
        </w:trPr>
        <w:tc>
          <w:tcPr>
            <w:tcW w:w="1335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初審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1500" w:type="dxa"/>
            <w:gridSpan w:val="4"/>
            <w:tcBorders>
              <w:bottom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審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1426" w:type="dxa"/>
            <w:gridSpan w:val="3"/>
            <w:tcBorders>
              <w:bottom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bottom w:val="single" w:sz="18" w:space="0" w:color="000000"/>
            </w:tcBorders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核發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</w:t>
            </w:r>
          </w:p>
        </w:tc>
        <w:tc>
          <w:tcPr>
            <w:tcW w:w="4007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72"/>
          <w:szCs w:val="72"/>
        </w:rPr>
      </w:pPr>
      <w:sdt>
        <w:sdtPr>
          <w:tag w:val="goog_rdk_36"/>
          <w:id w:val="48860050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72"/>
              <w:szCs w:val="72"/>
            </w:rPr>
            <w:t>報名委託書</w:t>
          </w:r>
        </w:sdtContent>
      </w:sdt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6"/>
          <w:szCs w:val="36"/>
        </w:rPr>
      </w:pPr>
      <w:sdt>
        <w:sdtPr>
          <w:tag w:val="goog_rdk_37"/>
          <w:id w:val="469792434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本人擬報名參加「</w:t>
          </w:r>
        </w:sdtContent>
      </w:sdt>
      <w:r>
        <w:rPr>
          <w:rFonts w:ascii="標楷體" w:eastAsia="標楷體" w:hAnsi="標楷體" w:cs="標楷體"/>
          <w:color w:val="000000"/>
          <w:sz w:val="36"/>
          <w:szCs w:val="36"/>
        </w:rPr>
        <w:t>屏東縣里港國民小學</w:t>
      </w:r>
      <w:r>
        <w:rPr>
          <w:rFonts w:ascii="標楷體" w:eastAsia="標楷體" w:hAnsi="標楷體" w:cs="標楷體"/>
          <w:color w:val="000000"/>
          <w:sz w:val="36"/>
          <w:szCs w:val="36"/>
        </w:rPr>
        <w:t>11</w:t>
      </w:r>
      <w:r w:rsidR="00427BF0">
        <w:rPr>
          <w:rFonts w:ascii="標楷體" w:eastAsia="標楷體" w:hAnsi="標楷體" w:cs="標楷體" w:hint="eastAsia"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>學年度</w:t>
      </w:r>
      <w:sdt>
        <w:sdtPr>
          <w:tag w:val="goog_rdk_38"/>
          <w:id w:val="-280262917"/>
        </w:sdtPr>
        <w:sdtEndPr/>
        <w:sdtContent>
          <w:r w:rsidR="00427BF0">
            <w:rPr>
              <w:rFonts w:ascii="Gungsuh" w:eastAsia="Gungsuh" w:hAnsi="Gungsuh" w:cs="Gungsuh"/>
              <w:color w:val="000000"/>
              <w:sz w:val="36"/>
              <w:szCs w:val="36"/>
            </w:rPr>
            <w:t>代</w:t>
          </w:r>
          <w:r w:rsidR="00427BF0">
            <w:rPr>
              <w:rFonts w:asciiTheme="minorEastAsia" w:hAnsiTheme="minorEastAsia" w:cs="Gungsuh" w:hint="eastAsia"/>
              <w:color w:val="000000"/>
              <w:sz w:val="36"/>
              <w:szCs w:val="36"/>
            </w:rPr>
            <w:t>理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教師甄選</w:t>
          </w:r>
        </w:sdtContent>
      </w:sdt>
      <w:r>
        <w:rPr>
          <w:rFonts w:ascii="標楷體" w:eastAsia="標楷體" w:hAnsi="標楷體" w:cs="標楷體"/>
          <w:color w:val="000000"/>
          <w:sz w:val="36"/>
          <w:szCs w:val="36"/>
        </w:rPr>
        <w:t>」</w:t>
      </w:r>
      <w:sdt>
        <w:sdtPr>
          <w:tag w:val="goog_rdk_39"/>
          <w:id w:val="-1329511678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，因故無法親自前往報名，特全權委託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（</w:t>
          </w:r>
        </w:sdtContent>
      </w:sdt>
      <w:r>
        <w:rPr>
          <w:rFonts w:eastAsia="Times New Roman"/>
          <w:color w:val="000000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，</w:t>
      </w:r>
      <w:sdt>
        <w:sdtPr>
          <w:tag w:val="goog_rdk_40"/>
          <w:id w:val="154651088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身分證字號</w:t>
          </w:r>
        </w:sdtContent>
      </w:sdt>
      <w:r>
        <w:rPr>
          <w:rFonts w:eastAsia="Times New Roman"/>
          <w:color w:val="000000"/>
          <w:sz w:val="36"/>
          <w:szCs w:val="36"/>
          <w:u w:val="single"/>
        </w:rPr>
        <w:t xml:space="preserve">              </w:t>
      </w:r>
      <w:sdt>
        <w:sdtPr>
          <w:tag w:val="goog_rdk_41"/>
          <w:id w:val="-1656293078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）代為報名，並完全接受甄選單位審查結果，絕無異議，特立此委託書為</w:t>
          </w:r>
          <w:proofErr w:type="gramStart"/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憑</w:t>
          </w:r>
          <w:proofErr w:type="gramEnd"/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。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36"/>
          <w:szCs w:val="36"/>
        </w:rPr>
      </w:pPr>
      <w:sdt>
        <w:sdtPr>
          <w:tag w:val="goog_rdk_42"/>
          <w:id w:val="857160872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此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致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36"/>
          <w:szCs w:val="36"/>
        </w:rPr>
      </w:pPr>
      <w:sdt>
        <w:sdtPr>
          <w:tag w:val="goog_rdk_43"/>
          <w:id w:val="1166132590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屏東縣</w:t>
          </w:r>
        </w:sdtContent>
      </w:sdt>
      <w:r>
        <w:rPr>
          <w:rFonts w:ascii="標楷體" w:eastAsia="標楷體" w:hAnsi="標楷體" w:cs="標楷體"/>
          <w:color w:val="000000"/>
          <w:sz w:val="40"/>
          <w:szCs w:val="40"/>
        </w:rPr>
        <w:t>里港</w:t>
      </w:r>
      <w:sdt>
        <w:sdtPr>
          <w:tag w:val="goog_rdk_44"/>
          <w:id w:val="1662500825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國民小學</w:t>
          </w:r>
        </w:sdtContent>
      </w:sdt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ind w:left="0" w:hanging="2"/>
        <w:rPr>
          <w:color w:val="000000"/>
          <w:sz w:val="36"/>
          <w:szCs w:val="36"/>
        </w:rPr>
      </w:pPr>
      <w:sdt>
        <w:sdtPr>
          <w:tag w:val="goog_rdk_45"/>
          <w:id w:val="1199049776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委託人：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                    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（親自簽章）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ind w:left="0" w:hanging="2"/>
        <w:rPr>
          <w:color w:val="000000"/>
          <w:sz w:val="36"/>
          <w:szCs w:val="36"/>
        </w:rPr>
      </w:pPr>
      <w:sdt>
        <w:sdtPr>
          <w:tag w:val="goog_rdk_46"/>
          <w:id w:val="-840243971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委託人身分證字號：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ind w:left="0" w:hanging="2"/>
        <w:rPr>
          <w:color w:val="000000"/>
          <w:sz w:val="36"/>
          <w:szCs w:val="36"/>
        </w:rPr>
      </w:pPr>
      <w:sdt>
        <w:sdtPr>
          <w:tag w:val="goog_rdk_47"/>
          <w:id w:val="489372262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委託人聯絡電話：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ind w:left="0" w:hanging="2"/>
        <w:rPr>
          <w:color w:val="000000"/>
          <w:sz w:val="36"/>
          <w:szCs w:val="36"/>
        </w:rPr>
      </w:pPr>
      <w:sdt>
        <w:sdtPr>
          <w:tag w:val="goog_rdk_48"/>
          <w:id w:val="-1245175515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受託人：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                       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（簽章）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ind w:left="0" w:hanging="2"/>
        <w:rPr>
          <w:color w:val="000000"/>
          <w:sz w:val="36"/>
          <w:szCs w:val="36"/>
        </w:rPr>
      </w:pPr>
      <w:sdt>
        <w:sdtPr>
          <w:tag w:val="goog_rdk_49"/>
          <w:id w:val="-891189761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受託人聯絡電話：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ind w:left="0" w:hanging="2"/>
        <w:jc w:val="center"/>
        <w:rPr>
          <w:color w:val="000000"/>
          <w:sz w:val="40"/>
          <w:szCs w:val="40"/>
        </w:rPr>
        <w:sectPr w:rsidR="007B5AE1">
          <w:pgSz w:w="11907" w:h="16840"/>
          <w:pgMar w:top="975" w:right="987" w:bottom="1140" w:left="958" w:header="851" w:footer="992" w:gutter="0"/>
          <w:cols w:space="720"/>
        </w:sectPr>
      </w:pPr>
      <w:sdt>
        <w:sdtPr>
          <w:tag w:val="goog_rdk_50"/>
          <w:id w:val="-567336121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中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華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民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國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      11</w:t>
          </w:r>
          <w:r w:rsidR="00427BF0">
            <w:rPr>
              <w:rFonts w:asciiTheme="minorEastAsia" w:hAnsiTheme="minorEastAsia" w:cs="Gungsuh" w:hint="eastAsia"/>
              <w:color w:val="000000"/>
              <w:sz w:val="36"/>
              <w:szCs w:val="36"/>
            </w:rPr>
            <w:t>4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   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年</w:t>
          </w:r>
        </w:sdtContent>
      </w:sdt>
      <w:sdt>
        <w:sdtPr>
          <w:tag w:val="goog_rdk_51"/>
          <w:id w:val="-1442828528"/>
        </w:sdtPr>
        <w:sdtEndPr/>
        <w:sdtContent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 xml:space="preserve">     </w:t>
          </w:r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>月</w:t>
          </w:r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 xml:space="preserve">       </w:t>
          </w:r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>日</w:t>
          </w:r>
        </w:sdtContent>
      </w:sdt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lastRenderedPageBreak/>
        <w:t>切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  </w:t>
      </w:r>
      <w:r>
        <w:rPr>
          <w:rFonts w:ascii="標楷體" w:eastAsia="標楷體" w:hAnsi="標楷體" w:cs="標楷體"/>
          <w:color w:val="000000"/>
          <w:sz w:val="48"/>
          <w:szCs w:val="48"/>
        </w:rPr>
        <w:t>結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  </w:t>
      </w:r>
      <w:r>
        <w:rPr>
          <w:rFonts w:ascii="標楷體" w:eastAsia="標楷體" w:hAnsi="標楷體" w:cs="標楷體"/>
          <w:color w:val="000000"/>
          <w:sz w:val="48"/>
          <w:szCs w:val="48"/>
        </w:rPr>
        <w:t>書</w:t>
      </w: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書法家顏楷體" w:eastAsia="書法家顏楷體" w:hAnsi="書法家顏楷體" w:cs="書法家顏楷體"/>
          <w:color w:val="000000"/>
          <w:sz w:val="48"/>
          <w:szCs w:val="48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先生</w:t>
      </w:r>
      <w:r>
        <w:rPr>
          <w:rFonts w:ascii="標楷體" w:eastAsia="標楷體" w:hAnsi="標楷體" w:cs="標楷體"/>
          <w:color w:val="000000"/>
          <w:sz w:val="32"/>
          <w:szCs w:val="32"/>
        </w:rPr>
        <w:t>/</w:t>
      </w:r>
      <w:r>
        <w:rPr>
          <w:rFonts w:ascii="標楷體" w:eastAsia="標楷體" w:hAnsi="標楷體" w:cs="標楷體"/>
          <w:color w:val="000000"/>
          <w:sz w:val="32"/>
          <w:szCs w:val="32"/>
        </w:rPr>
        <w:t>小姐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報名屏東縣里港國民小學</w:t>
      </w:r>
      <w:r>
        <w:rPr>
          <w:rFonts w:ascii="標楷體" w:eastAsia="標楷體" w:hAnsi="標楷體" w:cs="標楷體"/>
          <w:color w:val="000000"/>
          <w:sz w:val="32"/>
          <w:szCs w:val="32"/>
        </w:rPr>
        <w:t>11</w:t>
      </w:r>
      <w:r w:rsidR="00427BF0">
        <w:rPr>
          <w:rFonts w:ascii="標楷體" w:eastAsia="標楷體" w:hAnsi="標楷體" w:cs="標楷體" w:hint="eastAsia"/>
          <w:color w:val="000000"/>
          <w:sz w:val="32"/>
          <w:szCs w:val="32"/>
        </w:rPr>
        <w:t>4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學年度下學期普通班代課教師甄選時已詳閱甄選簡章內容，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茲切結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下列事項：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一、所附證件正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影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本屬實，並確無教師法第</w:t>
      </w:r>
      <w:r>
        <w:rPr>
          <w:rFonts w:ascii="標楷體" w:eastAsia="標楷體" w:hAnsi="標楷體" w:cs="標楷體"/>
          <w:color w:val="000000"/>
          <w:sz w:val="32"/>
          <w:szCs w:val="32"/>
        </w:rPr>
        <w:t>14</w:t>
      </w:r>
      <w:r>
        <w:rPr>
          <w:rFonts w:ascii="標楷體" w:eastAsia="標楷體" w:hAnsi="標楷體" w:cs="標楷體"/>
          <w:color w:val="000000"/>
          <w:sz w:val="32"/>
          <w:szCs w:val="32"/>
        </w:rPr>
        <w:t>條第</w:t>
      </w:r>
      <w:r>
        <w:rPr>
          <w:rFonts w:ascii="標楷體" w:eastAsia="標楷體" w:hAnsi="標楷體" w:cs="標楷體"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color w:val="000000"/>
          <w:sz w:val="32"/>
          <w:szCs w:val="32"/>
        </w:rPr>
        <w:t>項各款及教育人員任用條例第</w:t>
      </w:r>
      <w:r>
        <w:rPr>
          <w:rFonts w:ascii="標楷體" w:eastAsia="標楷體" w:hAnsi="標楷體" w:cs="標楷體"/>
          <w:color w:val="000000"/>
          <w:sz w:val="32"/>
          <w:szCs w:val="32"/>
        </w:rPr>
        <w:t>31</w:t>
      </w:r>
      <w:r>
        <w:rPr>
          <w:rFonts w:ascii="標楷體" w:eastAsia="標楷體" w:hAnsi="標楷體" w:cs="標楷體"/>
          <w:color w:val="000000"/>
          <w:sz w:val="32"/>
          <w:szCs w:val="32"/>
        </w:rPr>
        <w:t>條、</w:t>
      </w:r>
      <w:r>
        <w:rPr>
          <w:rFonts w:ascii="標楷體" w:eastAsia="標楷體" w:hAnsi="標楷體" w:cs="標楷體"/>
          <w:color w:val="000000"/>
          <w:sz w:val="32"/>
          <w:szCs w:val="32"/>
        </w:rPr>
        <w:t>33</w:t>
      </w:r>
      <w:r>
        <w:rPr>
          <w:rFonts w:ascii="標楷體" w:eastAsia="標楷體" w:hAnsi="標楷體" w:cs="標楷體"/>
          <w:color w:val="000000"/>
          <w:sz w:val="32"/>
          <w:szCs w:val="32"/>
        </w:rPr>
        <w:t>條規定之情事，如有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不實願負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相關法律責任並無異議放棄錄取及聘任資格。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三、本人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體檢若有活動性肺結核、惡性傳染病者，及違反教師法即取消其應聘資格。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四、本人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提交之『警察刑事紀錄證明』，如有前科紀錄及無法提出者，取消其應聘資格。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after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致</w:t>
      </w: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eastAsia="Times New Roman"/>
          <w:color w:val="000000"/>
          <w:sz w:val="32"/>
          <w:szCs w:val="32"/>
        </w:rPr>
        <w:t xml:space="preserve">  </w:t>
      </w:r>
      <w:sdt>
        <w:sdtPr>
          <w:tag w:val="goog_rdk_52"/>
          <w:id w:val="-1179503611"/>
        </w:sdtPr>
        <w:sdtEndPr/>
        <w:sdtContent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>屏東縣</w:t>
          </w:r>
        </w:sdtContent>
      </w:sdt>
      <w:r>
        <w:rPr>
          <w:rFonts w:ascii="標楷體" w:eastAsia="標楷體" w:hAnsi="標楷體" w:cs="標楷體"/>
          <w:color w:val="000000"/>
          <w:sz w:val="40"/>
          <w:szCs w:val="40"/>
        </w:rPr>
        <w:t>里港</w:t>
      </w:r>
      <w:sdt>
        <w:sdtPr>
          <w:tag w:val="goog_rdk_53"/>
          <w:id w:val="-505369962"/>
        </w:sdtPr>
        <w:sdtEndPr/>
        <w:sdtContent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>國民小學</w:t>
          </w:r>
        </w:sdtContent>
      </w:sdt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right="214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立切結書人：</w:t>
      </w: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住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址：</w:t>
      </w: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7B5AE1" w:rsidRDefault="00037C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  <w:sectPr w:rsidR="007B5AE1">
          <w:pgSz w:w="11907" w:h="16840"/>
          <w:pgMar w:top="975" w:right="987" w:bottom="1140" w:left="958" w:header="851" w:footer="992" w:gutter="0"/>
          <w:cols w:space="720"/>
        </w:sectPr>
      </w:pPr>
      <w:r>
        <w:rPr>
          <w:rFonts w:ascii="標楷體" w:eastAsia="標楷體" w:hAnsi="標楷體" w:cs="標楷體"/>
          <w:color w:val="000000"/>
          <w:sz w:val="36"/>
          <w:szCs w:val="36"/>
        </w:rPr>
        <w:t>中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華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民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國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11</w:t>
      </w:r>
      <w:r w:rsidR="00427BF0">
        <w:rPr>
          <w:rFonts w:ascii="標楷體" w:eastAsia="標楷體" w:hAnsi="標楷體" w:cs="標楷體" w:hint="eastAsia"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年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月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日</w:t>
      </w:r>
      <w:r>
        <w:rPr>
          <w:rFonts w:ascii="標楷體" w:eastAsia="標楷體" w:hAnsi="標楷體" w:cs="標楷體"/>
          <w:color w:val="000000"/>
          <w:szCs w:val="24"/>
        </w:rPr>
        <w:t xml:space="preserve">       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tbl>
      <w:tblPr>
        <w:tblStyle w:val="af6"/>
        <w:tblW w:w="1010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548"/>
        <w:gridCol w:w="1632"/>
        <w:gridCol w:w="1260"/>
        <w:gridCol w:w="256"/>
        <w:gridCol w:w="1544"/>
        <w:gridCol w:w="2160"/>
      </w:tblGrid>
      <w:tr w:rsidR="007B5AE1">
        <w:trPr>
          <w:cantSplit/>
        </w:trPr>
        <w:tc>
          <w:tcPr>
            <w:tcW w:w="10108" w:type="dxa"/>
            <w:gridSpan w:val="7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54"/>
                <w:id w:val="-162676759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屏東縣里港國民小學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11</w:t>
                </w:r>
                <w:r w:rsidR="00427BF0">
                  <w:rPr>
                    <w:rFonts w:asciiTheme="minorEastAsia" w:hAnsiTheme="minorEastAsia" w:cs="Gungsuh" w:hint="eastAsia"/>
                    <w:b/>
                    <w:color w:val="000000"/>
                    <w:sz w:val="28"/>
                    <w:szCs w:val="28"/>
                  </w:rPr>
                  <w:t>4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學年度代</w:t>
                </w:r>
                <w:r w:rsidR="00427BF0">
                  <w:rPr>
                    <w:rFonts w:asciiTheme="minorEastAsia" w:hAnsiTheme="minorEastAsia" w:cs="Gungsuh" w:hint="eastAsia"/>
                    <w:b/>
                    <w:color w:val="000000"/>
                    <w:sz w:val="28"/>
                    <w:szCs w:val="28"/>
                  </w:rPr>
                  <w:t>理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教師甄選應考人申請複查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32"/>
                <w:szCs w:val="32"/>
              </w:rPr>
            </w:pPr>
            <w:sdt>
              <w:sdtPr>
                <w:tag w:val="goog_rdk_55"/>
                <w:id w:val="12567008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32"/>
                    <w:szCs w:val="32"/>
                  </w:rPr>
                  <w:t>成績申請書</w:t>
                </w:r>
              </w:sdtContent>
            </w:sdt>
            <w:r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41" w:hanging="2"/>
              <w:jc w:val="right"/>
              <w:rPr>
                <w:color w:val="000000"/>
                <w:szCs w:val="24"/>
              </w:rPr>
            </w:pPr>
            <w:sdt>
              <w:sdtPr>
                <w:tag w:val="goog_rdk_56"/>
                <w:id w:val="7127046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收件編號：</w:t>
                </w:r>
              </w:sdtContent>
            </w:sdt>
          </w:p>
        </w:tc>
      </w:tr>
      <w:tr w:rsidR="007B5AE1">
        <w:tc>
          <w:tcPr>
            <w:tcW w:w="1708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57"/>
                <w:id w:val="-15054315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應考人</w:t>
                </w:r>
              </w:sdtContent>
            </w:sdt>
          </w:p>
        </w:tc>
        <w:tc>
          <w:tcPr>
            <w:tcW w:w="1548" w:type="dxa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58"/>
                <w:id w:val="18687879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出生年月日</w:t>
                </w:r>
              </w:sdtContent>
            </w:sdt>
          </w:p>
        </w:tc>
        <w:tc>
          <w:tcPr>
            <w:tcW w:w="1516" w:type="dxa"/>
            <w:gridSpan w:val="2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59"/>
                <w:id w:val="11033138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月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  <w:tc>
          <w:tcPr>
            <w:tcW w:w="1544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0"/>
                <w:id w:val="11882553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身分證字號</w:t>
                </w:r>
              </w:sdtContent>
            </w:sdt>
          </w:p>
        </w:tc>
        <w:tc>
          <w:tcPr>
            <w:tcW w:w="2160" w:type="dxa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</w:trPr>
        <w:tc>
          <w:tcPr>
            <w:tcW w:w="1708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1"/>
                <w:id w:val="-8630553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考試名稱</w:t>
                </w:r>
              </w:sdtContent>
            </w:sdt>
          </w:p>
        </w:tc>
        <w:tc>
          <w:tcPr>
            <w:tcW w:w="8400" w:type="dxa"/>
            <w:gridSpan w:val="6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rPr>
                <w:color w:val="000000"/>
                <w:sz w:val="28"/>
                <w:szCs w:val="28"/>
              </w:rPr>
            </w:pPr>
            <w:sdt>
              <w:sdtPr>
                <w:tag w:val="goog_rdk_62"/>
                <w:id w:val="9167500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　　屏東縣里港國民小學普通班代理教師甄選</w:t>
                </w:r>
              </w:sdtContent>
            </w:sdt>
          </w:p>
        </w:tc>
      </w:tr>
      <w:tr w:rsidR="007B5AE1">
        <w:tc>
          <w:tcPr>
            <w:tcW w:w="1708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3"/>
                <w:id w:val="-15683331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准考證編號</w:t>
                </w:r>
              </w:sdtContent>
            </w:sdt>
          </w:p>
        </w:tc>
        <w:tc>
          <w:tcPr>
            <w:tcW w:w="8400" w:type="dxa"/>
            <w:gridSpan w:val="6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B5AE1">
        <w:trPr>
          <w:cantSplit/>
        </w:trPr>
        <w:tc>
          <w:tcPr>
            <w:tcW w:w="1708" w:type="dxa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tag w:val="goog_rdk_64"/>
                <w:id w:val="10717720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申請複查項目</w:t>
                </w:r>
              </w:sdtContent>
            </w:sdt>
          </w:p>
        </w:tc>
        <w:tc>
          <w:tcPr>
            <w:tcW w:w="8400" w:type="dxa"/>
            <w:gridSpan w:val="6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0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5"/>
                <w:id w:val="-8928173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□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試教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   □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口試</w:t>
                </w:r>
              </w:sdtContent>
            </w:sdt>
          </w:p>
        </w:tc>
      </w:tr>
      <w:tr w:rsidR="007B5AE1">
        <w:tc>
          <w:tcPr>
            <w:tcW w:w="1708" w:type="dxa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6"/>
                <w:id w:val="-151992451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申請人簽章</w:t>
                </w:r>
              </w:sdtContent>
            </w:sdt>
          </w:p>
        </w:tc>
        <w:tc>
          <w:tcPr>
            <w:tcW w:w="3180" w:type="dxa"/>
            <w:gridSpan w:val="2"/>
            <w:vAlign w:val="center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7"/>
                <w:id w:val="10367837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申請日期</w:t>
                </w:r>
              </w:sdtContent>
            </w:sdt>
          </w:p>
        </w:tc>
        <w:tc>
          <w:tcPr>
            <w:tcW w:w="3960" w:type="dxa"/>
            <w:gridSpan w:val="3"/>
            <w:vAlign w:val="center"/>
          </w:tcPr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68"/>
                <w:id w:val="-16156748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月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</w:tr>
      <w:tr w:rsidR="007B5AE1">
        <w:trPr>
          <w:cantSplit/>
        </w:trPr>
        <w:tc>
          <w:tcPr>
            <w:tcW w:w="10108" w:type="dxa"/>
            <w:gridSpan w:val="7"/>
          </w:tcPr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sdt>
              <w:sdtPr>
                <w:tag w:val="goog_rdk_69"/>
                <w:id w:val="-212406586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注意事項：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sdt>
              <w:sdtPr>
                <w:tag w:val="goog_rdk_70"/>
                <w:id w:val="-99765491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一、申請複查考試成績，應提示身分證及准考證。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sdt>
              <w:sdtPr>
                <w:tag w:val="goog_rdk_71"/>
                <w:id w:val="-4238869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二、申請複查考試成績，應於該考試規定複查成績之期限內，以書面向本校試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務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組（教務處）提出，逾期不予受理，並以一次為限。</w:t>
                </w:r>
              </w:sdtContent>
            </w:sdt>
          </w:p>
          <w:p w:rsidR="007B5AE1" w:rsidRDefault="0003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sdt>
              <w:sdtPr>
                <w:tag w:val="goog_rdk_72"/>
                <w:id w:val="6455600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三、複查項目僅限應考人申請部分，未申請複查部分，概不複查。</w:t>
                </w:r>
              </w:sdtContent>
            </w:sdt>
          </w:p>
          <w:p w:rsidR="007B5AE1" w:rsidRDefault="007B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7B5AE1" w:rsidRDefault="007B5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Cs w:val="24"/>
        </w:rPr>
      </w:pPr>
    </w:p>
    <w:sectPr w:rsidR="007B5AE1">
      <w:pgSz w:w="11907" w:h="16840"/>
      <w:pgMar w:top="975" w:right="987" w:bottom="1140" w:left="958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"/>
    <w:charset w:val="81"/>
    <w:family w:val="roman"/>
    <w:pitch w:val="variable"/>
    <w:sig w:usb0="00000000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書法家顏楷體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0F16"/>
    <w:multiLevelType w:val="multilevel"/>
    <w:tmpl w:val="EDAC699A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 w:cs="標楷體"/>
        <w:b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0D4540B"/>
    <w:multiLevelType w:val="hybridMultilevel"/>
    <w:tmpl w:val="C7EAE39A"/>
    <w:lvl w:ilvl="0" w:tplc="C6507E4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3E86F67"/>
    <w:multiLevelType w:val="hybridMultilevel"/>
    <w:tmpl w:val="5480242A"/>
    <w:lvl w:ilvl="0" w:tplc="DF24E2B8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71369F"/>
    <w:multiLevelType w:val="multilevel"/>
    <w:tmpl w:val="673603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73217BDE"/>
    <w:multiLevelType w:val="multilevel"/>
    <w:tmpl w:val="8DEABD60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 w:cs="標楷體"/>
        <w:b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E1"/>
    <w:rsid w:val="00037C97"/>
    <w:rsid w:val="00105250"/>
    <w:rsid w:val="003751C3"/>
    <w:rsid w:val="00427BF0"/>
    <w:rsid w:val="006D1B87"/>
    <w:rsid w:val="007B5AE1"/>
    <w:rsid w:val="00D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46DF"/>
  <w15:docId w15:val="{D099C915-9597-40B4-8C3E-F6FB781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20">
    <w:name w:val="Body Text Indent 2"/>
    <w:basedOn w:val="a"/>
    <w:pPr>
      <w:adjustRightInd/>
      <w:spacing w:line="0" w:lineRule="atLeast"/>
      <w:ind w:leftChars="180" w:left="180"/>
      <w:textAlignment w:val="auto"/>
    </w:pPr>
    <w:rPr>
      <w:rFonts w:ascii="標楷體" w:eastAsia="標楷體" w:hAnsi="標楷體" w:hint="eastAsia"/>
      <w:kern w:val="2"/>
      <w:szCs w:val="24"/>
    </w:rPr>
  </w:style>
  <w:style w:type="paragraph" w:styleId="a5">
    <w:name w:val="Body Text Indent"/>
    <w:basedOn w:val="a"/>
    <w:pPr>
      <w:ind w:leftChars="200" w:left="840" w:hangingChars="150" w:hanging="360"/>
    </w:pPr>
    <w:rPr>
      <w:rFonts w:ascii="標楷體" w:eastAsia="標楷體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rPr>
      <w:sz w:val="20"/>
    </w:rPr>
  </w:style>
  <w:style w:type="character" w:customStyle="1" w:styleId="a8">
    <w:name w:val="頁首 字元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rPr>
      <w:sz w:val="20"/>
    </w:rPr>
  </w:style>
  <w:style w:type="character" w:customStyle="1" w:styleId="aa">
    <w:name w:val="頁尾 字元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 w:cs="Courier New"/>
      <w:kern w:val="2"/>
      <w:szCs w:val="24"/>
    </w:rPr>
  </w:style>
  <w:style w:type="paragraph" w:styleId="ad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hAnsi="Calibri" w:cs="標楷體"/>
      <w:color w:val="000000"/>
      <w:position w:val="-1"/>
      <w:sz w:val="24"/>
      <w:szCs w:val="24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7">
    <w:name w:val="List Paragraph"/>
    <w:basedOn w:val="a"/>
    <w:uiPriority w:val="34"/>
    <w:qFormat/>
    <w:rsid w:val="006D1B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xGWssXuASzq8IN7c65wOKwEfyA==">CgMxLjAaFAoBMBIPCg0IB0IJEgdHdW5nc3VoGiUKATESIAoeCAdCGgoPVGltZXMgTmV3IFJvbWFuEgdHdW5nc3VoGiUKATISIAoeCAdCGgoPVGltZXMgTmV3IFJvbWFu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OAByITExd2FQMFdacGdTM0laTFFiTzFOT1pxUTNhcVhBSWs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威傑主任</cp:lastModifiedBy>
  <cp:revision>5</cp:revision>
  <cp:lastPrinted>2025-02-27T07:44:00Z</cp:lastPrinted>
  <dcterms:created xsi:type="dcterms:W3CDTF">2025-02-27T07:24:00Z</dcterms:created>
  <dcterms:modified xsi:type="dcterms:W3CDTF">2025-02-27T08:05:00Z</dcterms:modified>
</cp:coreProperties>
</file>